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6E188C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6E188C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6F5642" w:rsidRPr="006E188C">
        <w:rPr>
          <w:rFonts w:ascii="Times New Roman" w:hAnsi="Times New Roman"/>
          <w:b/>
          <w:sz w:val="24"/>
          <w:szCs w:val="24"/>
          <w:lang w:val="bg-BG"/>
        </w:rPr>
        <w:t>4</w:t>
      </w:r>
    </w:p>
    <w:p w:rsidR="00D201AD" w:rsidRPr="006E188C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 w:rsidRPr="006E188C">
        <w:rPr>
          <w:rFonts w:ascii="Times New Roman" w:hAnsi="Times New Roman"/>
          <w:sz w:val="18"/>
          <w:szCs w:val="18"/>
          <w:lang w:val="bg-BG"/>
        </w:rPr>
        <w:t xml:space="preserve">(Образец </w:t>
      </w:r>
      <w:r w:rsidR="00B9510B" w:rsidRPr="006E188C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 w:rsidRPr="006E188C">
        <w:rPr>
          <w:rFonts w:ascii="Times New Roman" w:hAnsi="Times New Roman"/>
          <w:sz w:val="18"/>
          <w:szCs w:val="18"/>
          <w:lang w:val="bg-BG"/>
        </w:rPr>
        <w:t>техническо предложение)</w:t>
      </w:r>
    </w:p>
    <w:p w:rsidR="003A03B0" w:rsidRPr="006E188C" w:rsidRDefault="003A03B0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6E188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>....</w:t>
      </w:r>
      <w:r w:rsidR="001673F4" w:rsidRPr="006E188C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6E188C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</w:t>
      </w:r>
    </w:p>
    <w:p w:rsidR="00D60E4E" w:rsidRPr="006E188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 xml:space="preserve">(фирма на участника в </w:t>
      </w:r>
      <w:r w:rsidR="007A6ED0" w:rsidRPr="006E188C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6E188C">
        <w:rPr>
          <w:rFonts w:ascii="Times New Roman" w:hAnsi="Times New Roman"/>
          <w:sz w:val="24"/>
          <w:szCs w:val="24"/>
          <w:lang w:val="bg-BG"/>
        </w:rPr>
        <w:t>)</w:t>
      </w:r>
    </w:p>
    <w:p w:rsidR="00D60E4E" w:rsidRPr="006E188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551382" w:rsidRPr="006E188C" w:rsidRDefault="00551382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D927CD" w:rsidRPr="006E188C" w:rsidRDefault="00D927CD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1673F4" w:rsidRPr="006E188C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E188C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1673F4" w:rsidRPr="006E188C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E188C">
        <w:rPr>
          <w:rFonts w:ascii="Times New Roman" w:hAnsi="Times New Roman"/>
          <w:b/>
          <w:sz w:val="24"/>
          <w:szCs w:val="24"/>
          <w:lang w:val="bg-BG"/>
        </w:rPr>
        <w:t>НАРОДНОТО СЪБРАНИЕ НА РЕПУБЛИКА БЪЛГАРИЯ</w:t>
      </w:r>
    </w:p>
    <w:p w:rsidR="001673F4" w:rsidRPr="006E188C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b/>
          <w:sz w:val="24"/>
          <w:szCs w:val="24"/>
          <w:lang w:val="bg-BG"/>
        </w:rPr>
        <w:t>СОФИЯ, ПЛ. “НАРОДНО СЪБРАНИЕ” № 2</w:t>
      </w:r>
    </w:p>
    <w:p w:rsidR="001673F4" w:rsidRPr="006E188C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73F4" w:rsidRPr="006E188C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51382" w:rsidRPr="006E188C" w:rsidRDefault="00551382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6E188C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E188C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4156C6" w:rsidRPr="006E188C">
        <w:rPr>
          <w:rFonts w:ascii="Times New Roman" w:hAnsi="Times New Roman"/>
          <w:sz w:val="24"/>
          <w:szCs w:val="24"/>
          <w:lang w:val="bg-BG"/>
        </w:rPr>
        <w:t>**</w:t>
      </w:r>
    </w:p>
    <w:p w:rsidR="006A432A" w:rsidRPr="006E188C" w:rsidRDefault="006A432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551382" w:rsidRPr="006E188C" w:rsidRDefault="00551382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673F4" w:rsidRPr="006E188C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6E188C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E188C">
        <w:rPr>
          <w:rFonts w:ascii="Times New Roman" w:hAnsi="Times New Roman"/>
          <w:b/>
          <w:sz w:val="24"/>
          <w:szCs w:val="24"/>
          <w:lang w:val="bg-BG"/>
        </w:rPr>
        <w:t>УВАЖАЕМИ ДАМИ И ГОСПОДА</w:t>
      </w:r>
      <w:r w:rsidR="00D60E4E" w:rsidRPr="006E188C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D60E4E" w:rsidRPr="006E188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5F12DA" w:rsidRPr="006E188C" w:rsidRDefault="005F12DA" w:rsidP="00D927CD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>След като се запознах(ме) с обявлението и с документацията за участие в откритата процедура по реда на ЗОП за възлагане на обществена поръчка с предмет</w:t>
      </w:r>
      <w:r w:rsidR="006E188C">
        <w:rPr>
          <w:rFonts w:ascii="Times New Roman" w:hAnsi="Times New Roman"/>
          <w:sz w:val="24"/>
          <w:szCs w:val="24"/>
          <w:lang w:val="bg-BG"/>
        </w:rPr>
        <w:t>:</w:t>
      </w:r>
      <w:r w:rsidRPr="006E18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E188C" w:rsidRPr="006E188C">
        <w:rPr>
          <w:rFonts w:ascii="Times New Roman" w:hAnsi="Times New Roman"/>
          <w:b/>
          <w:sz w:val="24"/>
          <w:szCs w:val="24"/>
          <w:lang w:val="bg-BG"/>
        </w:rPr>
        <w:t>„Изработка и доставка на презентационни материали за Народното събрание“</w:t>
      </w:r>
      <w:r w:rsidRPr="006E188C">
        <w:rPr>
          <w:rFonts w:ascii="Times New Roman" w:hAnsi="Times New Roman"/>
          <w:sz w:val="24"/>
          <w:szCs w:val="24"/>
          <w:lang w:val="bg-BG"/>
        </w:rPr>
        <w:t>, подписаният(те), …………………………… ………………………….. представляващ(и) и управляващ(и) .................................................. ..................…, правя(им) следното обвързващо предложение за изпълнение на обществената поръчка:</w:t>
      </w:r>
    </w:p>
    <w:p w:rsidR="00D60E4E" w:rsidRPr="00FB7807" w:rsidRDefault="00D60E4E" w:rsidP="00D927CD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FB7807">
        <w:rPr>
          <w:rFonts w:ascii="Times New Roman" w:hAnsi="Times New Roman"/>
          <w:sz w:val="24"/>
          <w:szCs w:val="24"/>
          <w:lang w:val="bg-BG"/>
        </w:rPr>
        <w:t>1. Желая(</w:t>
      </w:r>
      <w:proofErr w:type="spellStart"/>
      <w:r w:rsidRPr="00FB7807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Pr="00FB7807">
        <w:rPr>
          <w:rFonts w:ascii="Times New Roman" w:hAnsi="Times New Roman"/>
          <w:sz w:val="24"/>
          <w:szCs w:val="24"/>
          <w:lang w:val="bg-BG"/>
        </w:rPr>
        <w:t xml:space="preserve">) да участвам(е) в горепосочената </w:t>
      </w:r>
      <w:r w:rsidR="001706C2" w:rsidRPr="00FB7807">
        <w:rPr>
          <w:rFonts w:ascii="Times New Roman" w:hAnsi="Times New Roman"/>
          <w:sz w:val="24"/>
          <w:szCs w:val="24"/>
          <w:lang w:val="bg-BG"/>
        </w:rPr>
        <w:t xml:space="preserve">обществена поръчка и ще </w:t>
      </w:r>
      <w:r w:rsidR="005F12DA" w:rsidRPr="00FB7807">
        <w:rPr>
          <w:rFonts w:ascii="Times New Roman" w:hAnsi="Times New Roman"/>
          <w:sz w:val="24"/>
          <w:szCs w:val="24"/>
          <w:lang w:val="bg-BG"/>
        </w:rPr>
        <w:t>изпълня</w:t>
      </w:r>
      <w:r w:rsidR="001706C2" w:rsidRPr="00FB7807">
        <w:rPr>
          <w:rFonts w:ascii="Times New Roman" w:hAnsi="Times New Roman"/>
          <w:sz w:val="24"/>
          <w:szCs w:val="24"/>
          <w:lang w:val="bg-BG"/>
        </w:rPr>
        <w:t>(им)</w:t>
      </w:r>
      <w:r w:rsidRPr="00FB780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12DA" w:rsidRPr="00FB7807">
        <w:rPr>
          <w:rFonts w:ascii="Times New Roman" w:hAnsi="Times New Roman"/>
          <w:sz w:val="24"/>
          <w:szCs w:val="24"/>
          <w:lang w:val="bg-BG"/>
        </w:rPr>
        <w:t>услугите в обхвата на поръчката</w:t>
      </w:r>
      <w:r w:rsidR="001706C2" w:rsidRPr="00FB780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B7807">
        <w:rPr>
          <w:rFonts w:ascii="Times New Roman" w:hAnsi="Times New Roman"/>
          <w:sz w:val="24"/>
          <w:szCs w:val="24"/>
          <w:lang w:val="bg-BG"/>
        </w:rPr>
        <w:t>съгласно условията, посочени в документацията за участие и настоящ</w:t>
      </w:r>
      <w:r w:rsidR="00B9510B" w:rsidRPr="00FB7807">
        <w:rPr>
          <w:rFonts w:ascii="Times New Roman" w:hAnsi="Times New Roman"/>
          <w:sz w:val="24"/>
          <w:szCs w:val="24"/>
          <w:lang w:val="bg-BG"/>
        </w:rPr>
        <w:t xml:space="preserve">ото </w:t>
      </w:r>
      <w:r w:rsidR="00B13347" w:rsidRPr="00FB7807">
        <w:rPr>
          <w:rFonts w:ascii="Times New Roman" w:hAnsi="Times New Roman"/>
          <w:sz w:val="24"/>
          <w:szCs w:val="24"/>
          <w:lang w:val="bg-BG"/>
        </w:rPr>
        <w:t xml:space="preserve">Техническо </w:t>
      </w:r>
      <w:r w:rsidR="00B9510B" w:rsidRPr="00FB7807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FB7807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5F12DA" w:rsidRPr="00FB7807" w:rsidRDefault="00D60E4E" w:rsidP="00D927C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  <w:lang w:val="bg-BG"/>
        </w:rPr>
      </w:pPr>
      <w:r w:rsidRPr="00FB7807">
        <w:rPr>
          <w:rFonts w:ascii="Times New Roman" w:hAnsi="Times New Roman"/>
          <w:sz w:val="24"/>
          <w:szCs w:val="24"/>
          <w:lang w:val="bg-BG"/>
        </w:rPr>
        <w:t xml:space="preserve">2. Предлагам(е) </w:t>
      </w:r>
      <w:r w:rsidR="001706C2" w:rsidRPr="00FB7807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FB7807">
        <w:rPr>
          <w:rFonts w:ascii="Times New Roman" w:hAnsi="Times New Roman"/>
          <w:sz w:val="24"/>
          <w:szCs w:val="24"/>
          <w:lang w:val="bg-BG"/>
        </w:rPr>
        <w:t>изпълн</w:t>
      </w:r>
      <w:r w:rsidR="001706C2" w:rsidRPr="00FB7807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FB7807">
        <w:rPr>
          <w:rFonts w:ascii="Times New Roman" w:hAnsi="Times New Roman"/>
          <w:sz w:val="24"/>
          <w:szCs w:val="24"/>
          <w:lang w:val="bg-BG"/>
        </w:rPr>
        <w:t xml:space="preserve"> обществената поръчка </w:t>
      </w:r>
      <w:r w:rsidR="001F6A1F" w:rsidRPr="00FB7807">
        <w:rPr>
          <w:rFonts w:ascii="Times New Roman" w:hAnsi="Times New Roman"/>
          <w:sz w:val="24"/>
          <w:szCs w:val="24"/>
          <w:lang w:val="bg-BG"/>
        </w:rPr>
        <w:t xml:space="preserve">при </w:t>
      </w:r>
      <w:r w:rsidR="006E168B" w:rsidRPr="00FB7807">
        <w:rPr>
          <w:rFonts w:ascii="Times New Roman" w:hAnsi="Times New Roman"/>
          <w:sz w:val="24"/>
          <w:szCs w:val="24"/>
          <w:lang w:val="bg-BG"/>
        </w:rPr>
        <w:t xml:space="preserve">стриктно </w:t>
      </w:r>
      <w:r w:rsidR="001F6A1F" w:rsidRPr="00FB7807">
        <w:rPr>
          <w:rFonts w:ascii="Times New Roman" w:hAnsi="Times New Roman"/>
          <w:sz w:val="24"/>
          <w:szCs w:val="24"/>
          <w:lang w:val="bg-BG"/>
        </w:rPr>
        <w:t>спазване на всички изисквания, поставени</w:t>
      </w:r>
      <w:r w:rsidR="006A432A" w:rsidRPr="00FB7807">
        <w:rPr>
          <w:rFonts w:ascii="Times New Roman" w:hAnsi="Times New Roman"/>
          <w:sz w:val="24"/>
          <w:szCs w:val="24"/>
          <w:lang w:val="bg-BG"/>
        </w:rPr>
        <w:t xml:space="preserve"> от Възложителя</w:t>
      </w:r>
      <w:r w:rsidR="001F6A1F" w:rsidRPr="00FB7807">
        <w:rPr>
          <w:rFonts w:ascii="Times New Roman" w:hAnsi="Times New Roman"/>
          <w:sz w:val="24"/>
          <w:szCs w:val="24"/>
          <w:lang w:val="bg-BG"/>
        </w:rPr>
        <w:t xml:space="preserve"> в раздел </w:t>
      </w:r>
      <w:r w:rsidR="0029730C" w:rsidRPr="00FB7807">
        <w:rPr>
          <w:rFonts w:ascii="Times New Roman" w:hAnsi="Times New Roman"/>
          <w:sz w:val="24"/>
          <w:szCs w:val="24"/>
          <w:lang w:val="bg-BG"/>
        </w:rPr>
        <w:t>I</w:t>
      </w:r>
      <w:r w:rsidR="00D201AD" w:rsidRPr="00FB780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1706C2" w:rsidRPr="00FB7807">
        <w:rPr>
          <w:rFonts w:ascii="Times New Roman" w:hAnsi="Times New Roman"/>
          <w:sz w:val="24"/>
          <w:szCs w:val="24"/>
          <w:lang w:val="bg-BG"/>
        </w:rPr>
        <w:t>б. Б</w:t>
      </w:r>
      <w:r w:rsidR="0029730C" w:rsidRPr="00FB780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6A1F" w:rsidRPr="00FB7807">
        <w:rPr>
          <w:rFonts w:ascii="Times New Roman" w:hAnsi="Times New Roman"/>
          <w:sz w:val="24"/>
          <w:szCs w:val="24"/>
          <w:lang w:val="bg-BG"/>
        </w:rPr>
        <w:t>на документацията за участие</w:t>
      </w:r>
      <w:r w:rsidR="002C23E6" w:rsidRPr="00FB780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5F12DA" w:rsidRPr="00FB7807">
        <w:rPr>
          <w:rFonts w:ascii="Times New Roman" w:hAnsi="Times New Roman"/>
          <w:sz w:val="24"/>
          <w:szCs w:val="24"/>
          <w:lang w:val="bg-BG"/>
        </w:rPr>
        <w:t>както следва:</w:t>
      </w:r>
      <w:r w:rsidR="005F12DA" w:rsidRPr="00FB7807">
        <w:rPr>
          <w:rFonts w:ascii="Times New Roman" w:hAnsi="Times New Roman"/>
          <w:sz w:val="20"/>
          <w:szCs w:val="20"/>
          <w:lang w:val="bg-BG"/>
        </w:rPr>
        <w:t xml:space="preserve"> </w:t>
      </w:r>
    </w:p>
    <w:p w:rsidR="005F12DA" w:rsidRPr="00FB7807" w:rsidRDefault="007C7520" w:rsidP="00D927C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FB7807">
        <w:rPr>
          <w:rFonts w:ascii="Times New Roman" w:hAnsi="Times New Roman"/>
          <w:sz w:val="24"/>
          <w:szCs w:val="24"/>
          <w:lang w:val="bg-BG"/>
        </w:rPr>
        <w:t>2</w:t>
      </w:r>
      <w:r w:rsidR="005F12DA" w:rsidRPr="00FB7807">
        <w:rPr>
          <w:rFonts w:ascii="Times New Roman" w:hAnsi="Times New Roman"/>
          <w:sz w:val="24"/>
          <w:szCs w:val="24"/>
          <w:lang w:val="bg-BG"/>
        </w:rPr>
        <w:t>.1. Предлагам(е) да отпечатвам(е) всички</w:t>
      </w:r>
      <w:r w:rsidR="006E168B" w:rsidRPr="00FB7807">
        <w:rPr>
          <w:rFonts w:ascii="Times New Roman" w:hAnsi="Times New Roman"/>
          <w:sz w:val="24"/>
          <w:szCs w:val="24"/>
          <w:lang w:val="bg-BG"/>
        </w:rPr>
        <w:t xml:space="preserve"> по – долу изброени</w:t>
      </w:r>
      <w:r w:rsidR="005F12DA" w:rsidRPr="00FB780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4C51" w:rsidRPr="00FB7807">
        <w:rPr>
          <w:rFonts w:ascii="Times New Roman" w:hAnsi="Times New Roman"/>
          <w:sz w:val="24"/>
          <w:szCs w:val="24"/>
          <w:lang w:val="bg-BG"/>
        </w:rPr>
        <w:t>презентационни</w:t>
      </w:r>
      <w:r w:rsidR="006E168B" w:rsidRPr="00FB7807">
        <w:rPr>
          <w:rFonts w:ascii="Times New Roman" w:hAnsi="Times New Roman"/>
          <w:sz w:val="24"/>
          <w:szCs w:val="24"/>
          <w:lang w:val="bg-BG"/>
        </w:rPr>
        <w:t xml:space="preserve"> материали в пълно съответствие с </w:t>
      </w:r>
      <w:r w:rsidR="005F12DA" w:rsidRPr="00FB7807">
        <w:rPr>
          <w:rFonts w:ascii="Times New Roman" w:hAnsi="Times New Roman"/>
          <w:sz w:val="24"/>
          <w:szCs w:val="24"/>
          <w:lang w:val="bg-BG"/>
        </w:rPr>
        <w:t>условията</w:t>
      </w:r>
      <w:r w:rsidRPr="00FB780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12DA" w:rsidRPr="00FB7807">
        <w:rPr>
          <w:rFonts w:ascii="Times New Roman" w:hAnsi="Times New Roman"/>
          <w:sz w:val="24"/>
          <w:szCs w:val="24"/>
          <w:lang w:val="bg-BG"/>
        </w:rPr>
        <w:t>по т. 1 от раздел I. Б на документацията:</w:t>
      </w: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2.</w:t>
      </w: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1.1 Работен стенен календар - 3 месеца на лист с прозорче (за 2020 и 2021 г.)</w:t>
      </w: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 xml:space="preserve">       </w:t>
      </w:r>
      <w:r w:rsidRPr="00FB7807">
        <w:rPr>
          <w:rFonts w:ascii="Times New Roman" w:hAnsi="Times New Roman"/>
          <w:spacing w:val="-2"/>
          <w:sz w:val="24"/>
          <w:szCs w:val="24"/>
          <w:lang w:val="bg-BG" w:eastAsia="en-GB"/>
        </w:rPr>
        <w:t xml:space="preserve">тираж: 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>500, 1000, 1500, 2000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формат на главата: 310 х 220 мм, (позволено отклонение до + 5мм)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формат на основата: 310 х 320 мм (позволено отклонение до + 5мм)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формат на тялото: 290 х 310 мм, (позволено отклонение до + 5мм)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основа: картон минимум 300 гр., хром мат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цветност основа: 1+0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глава: картон 300 гр., хром мат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глава цветност: 4+0, изображение и надпис, частичен обемен лак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хартия тяло: 80 гр., минимум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тяло цветност: 2+0</w:t>
      </w: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Максимален срок за изпълнение ( вкл. изработване на графичен проект на дизайна, предпечат, одобрение на цветна проба върху картон и съгласуване на тялото и прозорчето) – 15 дни от възлагането</w:t>
      </w: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lastRenderedPageBreak/>
        <w:t>2.1.2 Календар-бележник</w:t>
      </w: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 xml:space="preserve">2.1.2.1  </w:t>
      </w:r>
      <w:proofErr w:type="spellStart"/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>Календар-бележник</w:t>
      </w:r>
      <w:proofErr w:type="spellEnd"/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с дати и часове, място за химикал и разделител, ластик</w:t>
      </w:r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 xml:space="preserve"> (за 2020 и 2021 г.)</w:t>
      </w: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 xml:space="preserve">       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>тираж: 500, 1000, 1500, 2000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ru-RU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формат: </w:t>
      </w:r>
      <w:r w:rsidRPr="00FB7807">
        <w:rPr>
          <w:rFonts w:ascii="Times New Roman" w:hAnsi="Times New Roman"/>
          <w:sz w:val="24"/>
          <w:szCs w:val="24"/>
          <w:lang w:eastAsia="en-GB"/>
        </w:rPr>
        <w:t>150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>х210 мм,</w:t>
      </w:r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 (позволено отклонение до + 5мм)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ru-RU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хартия </w:t>
      </w: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: офсет, минимум 80 гр. 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цветност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>: 2+2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обем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>: около 400 стр., (позволено отклонение до 1%)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ru-RU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>форзац: 4 + 0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>кориц</w:t>
      </w:r>
      <w:r w:rsidRPr="00FB7807">
        <w:rPr>
          <w:rFonts w:ascii="Times New Roman" w:hAnsi="Times New Roman"/>
          <w:sz w:val="24"/>
          <w:szCs w:val="24"/>
          <w:lang w:val="en-GB" w:eastAsia="en-GB"/>
        </w:rPr>
        <w:t xml:space="preserve">а: 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твърда подвързия - </w:t>
      </w:r>
      <w:proofErr w:type="spellStart"/>
      <w:r w:rsidRPr="00FB7807">
        <w:rPr>
          <w:rFonts w:ascii="Times New Roman" w:hAnsi="Times New Roman"/>
          <w:sz w:val="24"/>
          <w:szCs w:val="24"/>
          <w:lang w:val="en-GB" w:eastAsia="en-GB"/>
        </w:rPr>
        <w:t>изкуствена</w:t>
      </w:r>
      <w:proofErr w:type="spellEnd"/>
      <w:r w:rsidRPr="00FB780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FB7807">
        <w:rPr>
          <w:rFonts w:ascii="Times New Roman" w:hAnsi="Times New Roman"/>
          <w:sz w:val="24"/>
          <w:szCs w:val="24"/>
          <w:lang w:val="en-GB" w:eastAsia="en-GB"/>
        </w:rPr>
        <w:t>кожа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>, рамка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цветност корица: 4+0, частичен обемен лак и/или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преге</w:t>
      </w:r>
      <w:proofErr w:type="spellEnd"/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скрепване: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концева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шивачка,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капителбанд</w:t>
      </w:r>
      <w:proofErr w:type="spellEnd"/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 - </w:t>
      </w:r>
      <w:proofErr w:type="gramStart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( </w:t>
      </w:r>
      <w:proofErr w:type="gram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вкл. изработване на графичен проект на дизайна, предпечат, одобрение на цветна проба върху кожа и съгласуване на тялото) – 15 дни от възлагането </w:t>
      </w: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ru-RU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 xml:space="preserve">2.1.2.2  </w:t>
      </w:r>
      <w:proofErr w:type="spellStart"/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>Календар-бележник</w:t>
      </w:r>
      <w:proofErr w:type="spellEnd"/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с дати и часове, място за химикал и разделител</w:t>
      </w:r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 xml:space="preserve">       (за 2020 и 2021 г.)</w:t>
      </w: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     тираж: 500, 1000, 1500, 2000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ru-RU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формат: </w:t>
      </w:r>
      <w:r w:rsidRPr="00FB7807">
        <w:rPr>
          <w:rFonts w:ascii="Times New Roman" w:hAnsi="Times New Roman"/>
          <w:sz w:val="24"/>
          <w:szCs w:val="24"/>
          <w:lang w:eastAsia="en-GB"/>
        </w:rPr>
        <w:t>150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>х210 мм,</w:t>
      </w:r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 (позволено отклонение до + 5мм)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ru-RU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хартия </w:t>
      </w: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: офсет, минимум 80 гр. 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цветност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>: 2+2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обем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>: около 400 стр., (позволено отклонение до 1%)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ru-RU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>форзац: 4 + 0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>кориц</w:t>
      </w:r>
      <w:r w:rsidRPr="00FB7807">
        <w:rPr>
          <w:rFonts w:ascii="Times New Roman" w:hAnsi="Times New Roman"/>
          <w:sz w:val="24"/>
          <w:szCs w:val="24"/>
          <w:lang w:val="en-GB" w:eastAsia="en-GB"/>
        </w:rPr>
        <w:t xml:space="preserve">а: 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твърда подвързия - </w:t>
      </w:r>
      <w:proofErr w:type="spellStart"/>
      <w:r w:rsidRPr="00FB7807">
        <w:rPr>
          <w:rFonts w:ascii="Times New Roman" w:hAnsi="Times New Roman"/>
          <w:sz w:val="24"/>
          <w:szCs w:val="24"/>
          <w:lang w:val="en-GB" w:eastAsia="en-GB"/>
        </w:rPr>
        <w:t>изкуствена</w:t>
      </w:r>
      <w:proofErr w:type="spellEnd"/>
      <w:r w:rsidRPr="00FB780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FB7807">
        <w:rPr>
          <w:rFonts w:ascii="Times New Roman" w:hAnsi="Times New Roman"/>
          <w:sz w:val="24"/>
          <w:szCs w:val="24"/>
          <w:lang w:val="en-GB" w:eastAsia="en-GB"/>
        </w:rPr>
        <w:t>кожа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, рамка,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шренц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с дунапрен, топъл печат или обемен лак  и/или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преге</w:t>
      </w:r>
      <w:proofErr w:type="spellEnd"/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цветност корица: 2+0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скрепване: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концева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шивачка,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капителбанд</w:t>
      </w:r>
      <w:proofErr w:type="spellEnd"/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 - </w:t>
      </w:r>
      <w:proofErr w:type="gramStart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( </w:t>
      </w:r>
      <w:proofErr w:type="gram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вкл. изработване на графичен проект на дизайна, предпечат, одобрение на цветна проба върху кожа и съгласуване на тялото) – 15 дни от възлагането </w:t>
      </w: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sz w:val="24"/>
          <w:szCs w:val="24"/>
          <w:lang w:val="en-GB" w:eastAsia="en-GB"/>
        </w:rPr>
      </w:pP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 xml:space="preserve">2.1.2.3. Календар-бележник </w:t>
      </w:r>
      <w:r w:rsidRPr="00FB7807">
        <w:rPr>
          <w:rFonts w:ascii="Times New Roman" w:hAnsi="Times New Roman"/>
          <w:b/>
          <w:sz w:val="24"/>
          <w:szCs w:val="24"/>
          <w:lang w:val="bg-BG"/>
        </w:rPr>
        <w:t>с дати и часове, място за химикал и разделител</w:t>
      </w: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 xml:space="preserve"> (за 2020 г. и 2021 г.)</w:t>
      </w: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pacing w:val="-2"/>
          <w:sz w:val="24"/>
          <w:szCs w:val="24"/>
          <w:lang w:val="bg-BG" w:eastAsia="en-GB"/>
        </w:rPr>
        <w:t xml:space="preserve">      тираж: 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>500, 1000, 1500, 2000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формат: 150х210 мм, (позволено отклонение до + 5мм)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хартия тяло: офсет, минимум 80 гр. 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цветност тяло: 2+2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обем: около 400 стр., (позволено отклонение до 1%)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форзац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>: 4 + 0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корица: твърда подвързия,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шренц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с дунапрен,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ламинат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, частичен обемен лак  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цветност корица: 4+0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скрепване: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концева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шивачка,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капителбанд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или скрита спирала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- ( вкл. изработване на графичен проект на дизайна, предпечат, одобрение на цветна проба на корицата и съгласуване на тялото) – 15 дни от възлагането </w:t>
      </w: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lastRenderedPageBreak/>
        <w:t>2.1.3. Джобен календар-бележник</w:t>
      </w:r>
    </w:p>
    <w:p w:rsidR="00FB7807" w:rsidRPr="00FB7807" w:rsidRDefault="00FB7807" w:rsidP="00FB7807">
      <w:pPr>
        <w:spacing w:line="320" w:lineRule="exact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 xml:space="preserve">2.1.3.1   </w:t>
      </w:r>
      <w:proofErr w:type="spellStart"/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>Джобен</w:t>
      </w:r>
      <w:proofErr w:type="spellEnd"/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proofErr w:type="spellStart"/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>календар-бележник</w:t>
      </w:r>
      <w:proofErr w:type="spellEnd"/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r w:rsidRPr="00FB7807">
        <w:rPr>
          <w:rFonts w:ascii="Times New Roman" w:hAnsi="Times New Roman"/>
          <w:b/>
          <w:sz w:val="24"/>
          <w:szCs w:val="24"/>
          <w:lang w:val="bg-BG"/>
        </w:rPr>
        <w:t>с място за химикал и разделител, ластик</w:t>
      </w:r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 xml:space="preserve"> ( за 2020 и 2021 г.)</w:t>
      </w:r>
    </w:p>
    <w:p w:rsidR="00FB7807" w:rsidRPr="00FB7807" w:rsidRDefault="00FB7807" w:rsidP="00FB7807">
      <w:pPr>
        <w:numPr>
          <w:ilvl w:val="0"/>
          <w:numId w:val="19"/>
        </w:numPr>
        <w:spacing w:line="320" w:lineRule="exact"/>
        <w:ind w:left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pacing w:val="-2"/>
          <w:sz w:val="24"/>
          <w:szCs w:val="24"/>
          <w:lang w:val="bg-BG" w:eastAsia="en-GB"/>
        </w:rPr>
        <w:t xml:space="preserve">тираж: 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>500, 1000, 1500, 2000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ru-RU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>формат: 145 х 100 мм, (позволено отклонение до + 5мм)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ru-RU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хартия </w:t>
      </w: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: офсет, минимум 80 гр. 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цветност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>: 2+2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обем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>: около 200 стр., (позволено отклонение до 2%)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ru-RU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>форзац: 2 + 0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корица: </w:t>
      </w: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твърда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подвързия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 - </w:t>
      </w:r>
      <w:proofErr w:type="spellStart"/>
      <w:r w:rsidRPr="00FB7807">
        <w:rPr>
          <w:rFonts w:ascii="Times New Roman" w:hAnsi="Times New Roman"/>
          <w:sz w:val="24"/>
          <w:szCs w:val="24"/>
          <w:lang w:val="en-GB" w:eastAsia="en-GB"/>
        </w:rPr>
        <w:t>изкуствена</w:t>
      </w:r>
      <w:proofErr w:type="spellEnd"/>
      <w:r w:rsidRPr="00FB780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FB7807">
        <w:rPr>
          <w:rFonts w:ascii="Times New Roman" w:hAnsi="Times New Roman"/>
          <w:sz w:val="24"/>
          <w:szCs w:val="24"/>
          <w:lang w:val="en-GB" w:eastAsia="en-GB"/>
        </w:rPr>
        <w:t>кожа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, рамка, частичен обемен лак и/ или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преге</w:t>
      </w:r>
      <w:proofErr w:type="spellEnd"/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цветност корица: 4</w:t>
      </w:r>
      <w:r w:rsidRPr="00FB7807">
        <w:rPr>
          <w:rFonts w:ascii="Times New Roman" w:hAnsi="Times New Roman"/>
          <w:sz w:val="24"/>
          <w:szCs w:val="24"/>
          <w:lang w:val="en-GB" w:eastAsia="en-GB"/>
        </w:rPr>
        <w:t>+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>0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скрепване: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концева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шивачка,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капителбанд</w:t>
      </w:r>
      <w:proofErr w:type="spellEnd"/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 - </w:t>
      </w:r>
      <w:proofErr w:type="gramStart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( </w:t>
      </w:r>
      <w:proofErr w:type="gram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вкл. изработване на графичен проект на дизайна, предпечат, одобрение на цветна проба върху кожа и съгласуване на тялото) – 15 дни от възлагането </w:t>
      </w:r>
    </w:p>
    <w:p w:rsidR="00FB7807" w:rsidRPr="00FB7807" w:rsidRDefault="00FB7807" w:rsidP="00FB7807">
      <w:pPr>
        <w:spacing w:line="310" w:lineRule="exact"/>
        <w:ind w:left="426"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 xml:space="preserve">2.1.3.2   </w:t>
      </w:r>
      <w:proofErr w:type="spellStart"/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>Джобен</w:t>
      </w:r>
      <w:proofErr w:type="spellEnd"/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proofErr w:type="spellStart"/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>календар-бележник</w:t>
      </w:r>
      <w:proofErr w:type="spellEnd"/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r w:rsidRPr="00FB7807">
        <w:rPr>
          <w:rFonts w:ascii="Times New Roman" w:hAnsi="Times New Roman"/>
          <w:b/>
          <w:sz w:val="24"/>
          <w:szCs w:val="24"/>
          <w:lang w:val="bg-BG"/>
        </w:rPr>
        <w:t>с място за химикал и разделител</w:t>
      </w:r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 xml:space="preserve"> ( за 2020 и 2021 г.)</w:t>
      </w:r>
    </w:p>
    <w:p w:rsidR="00FB7807" w:rsidRPr="00FB7807" w:rsidRDefault="00FB7807" w:rsidP="00FB7807">
      <w:pPr>
        <w:numPr>
          <w:ilvl w:val="0"/>
          <w:numId w:val="19"/>
        </w:numPr>
        <w:spacing w:line="320" w:lineRule="exact"/>
        <w:ind w:left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pacing w:val="-2"/>
          <w:sz w:val="24"/>
          <w:szCs w:val="24"/>
          <w:lang w:val="bg-BG" w:eastAsia="en-GB"/>
        </w:rPr>
        <w:t xml:space="preserve">тираж: 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>500, 1000, 1500, 2000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ru-RU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>формат: 145 х 100 мм, (позволено отклонение до + 5мм)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ru-RU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хартия </w:t>
      </w: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>: офсет, минимум 80 гр.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цветност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>: 2+2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обем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>: около 200 стр., (позволено отклонение до 2%)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ru-RU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>форзац: 2 + 0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корица: </w:t>
      </w: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твърда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подвързия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 - </w:t>
      </w:r>
      <w:proofErr w:type="spellStart"/>
      <w:r w:rsidRPr="00FB7807">
        <w:rPr>
          <w:rFonts w:ascii="Times New Roman" w:hAnsi="Times New Roman"/>
          <w:sz w:val="24"/>
          <w:szCs w:val="24"/>
          <w:lang w:val="en-GB" w:eastAsia="en-GB"/>
        </w:rPr>
        <w:t>изкуствена</w:t>
      </w:r>
      <w:proofErr w:type="spellEnd"/>
      <w:r w:rsidRPr="00FB7807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FB7807">
        <w:rPr>
          <w:rFonts w:ascii="Times New Roman" w:hAnsi="Times New Roman"/>
          <w:sz w:val="24"/>
          <w:szCs w:val="24"/>
          <w:lang w:val="en-GB" w:eastAsia="en-GB"/>
        </w:rPr>
        <w:t>кожа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, рамка,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шренц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с дунапрен</w:t>
      </w:r>
      <w:proofErr w:type="gramStart"/>
      <w:r w:rsidRPr="00FB7807">
        <w:rPr>
          <w:rFonts w:ascii="Times New Roman" w:hAnsi="Times New Roman"/>
          <w:sz w:val="24"/>
          <w:szCs w:val="24"/>
          <w:lang w:val="bg-BG" w:eastAsia="en-GB"/>
        </w:rPr>
        <w:t>,т</w:t>
      </w:r>
      <w:proofErr w:type="gram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опъл печат или обемен лак и/или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преге</w:t>
      </w:r>
      <w:proofErr w:type="spellEnd"/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цветност корица: 2</w:t>
      </w:r>
      <w:r w:rsidRPr="00FB7807">
        <w:rPr>
          <w:rFonts w:ascii="Times New Roman" w:hAnsi="Times New Roman"/>
          <w:sz w:val="24"/>
          <w:szCs w:val="24"/>
          <w:lang w:val="en-GB" w:eastAsia="en-GB"/>
        </w:rPr>
        <w:t>+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>0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скрепване: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концева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шивачка,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капителбанд</w:t>
      </w:r>
      <w:proofErr w:type="spellEnd"/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 - </w:t>
      </w:r>
      <w:proofErr w:type="gramStart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( </w:t>
      </w:r>
      <w:proofErr w:type="gram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вкл. изработване на графичен проект на дизайна, предпечат, одобрение на цветна проба върху кожа и съгласуване на тялото) – 15 дни от възлагането </w:t>
      </w:r>
    </w:p>
    <w:p w:rsidR="00FB7807" w:rsidRPr="00FB7807" w:rsidRDefault="00FB7807" w:rsidP="00FB7807">
      <w:pPr>
        <w:spacing w:line="310" w:lineRule="exact"/>
        <w:ind w:left="426" w:firstLine="0"/>
        <w:rPr>
          <w:rFonts w:ascii="Times New Roman" w:hAnsi="Times New Roman"/>
          <w:sz w:val="24"/>
          <w:szCs w:val="24"/>
          <w:lang w:val="bg-BG" w:eastAsia="en-GB"/>
        </w:rPr>
      </w:pPr>
    </w:p>
    <w:p w:rsidR="00FB7807" w:rsidRPr="00FB7807" w:rsidRDefault="00FB7807" w:rsidP="00FB7807">
      <w:pPr>
        <w:spacing w:line="320" w:lineRule="exact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 xml:space="preserve">2.1.3.3   </w:t>
      </w:r>
      <w:proofErr w:type="spellStart"/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>Джобен</w:t>
      </w:r>
      <w:proofErr w:type="spellEnd"/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proofErr w:type="spellStart"/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>календар-бележник</w:t>
      </w:r>
      <w:proofErr w:type="spellEnd"/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 xml:space="preserve"> </w:t>
      </w:r>
      <w:r w:rsidRPr="00FB7807">
        <w:rPr>
          <w:rFonts w:ascii="Times New Roman" w:hAnsi="Times New Roman"/>
          <w:b/>
          <w:sz w:val="24"/>
          <w:szCs w:val="24"/>
          <w:lang w:val="bg-BG"/>
        </w:rPr>
        <w:t>с място за химикал и разделител</w:t>
      </w:r>
      <w:r w:rsidRPr="00FB7807">
        <w:rPr>
          <w:rFonts w:ascii="Times New Roman" w:hAnsi="Times New Roman"/>
          <w:b/>
          <w:sz w:val="24"/>
          <w:szCs w:val="24"/>
          <w:lang w:val="ru-RU" w:eastAsia="en-GB"/>
        </w:rPr>
        <w:t xml:space="preserve"> ( за 2020 и 2021 г.)</w:t>
      </w:r>
    </w:p>
    <w:p w:rsidR="00FB7807" w:rsidRPr="00FB7807" w:rsidRDefault="00FB7807" w:rsidP="00FB7807">
      <w:pPr>
        <w:numPr>
          <w:ilvl w:val="0"/>
          <w:numId w:val="19"/>
        </w:numPr>
        <w:spacing w:line="320" w:lineRule="exact"/>
        <w:ind w:left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pacing w:val="-2"/>
          <w:sz w:val="24"/>
          <w:szCs w:val="24"/>
          <w:lang w:val="bg-BG" w:eastAsia="en-GB"/>
        </w:rPr>
        <w:t xml:space="preserve">тираж: 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>500, 1000, 1500, 2000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ru-RU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>формат: 145 х 100 мм, (позволено отклонение до + 5мм)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ru-RU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хартия </w:t>
      </w: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>: офсет, минимум 80 гр.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цветност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тяло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>: 2+2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обем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: около 200 стр., (позволено отклонение до 2%) 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ru-RU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>форзац: 2 + 0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корица: 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твърда подвързия,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шренц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с дунапрен,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ламинат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, частичен обемен лак  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цветност корица: 4</w:t>
      </w:r>
      <w:r w:rsidRPr="00FB7807">
        <w:rPr>
          <w:rFonts w:ascii="Times New Roman" w:hAnsi="Times New Roman"/>
          <w:sz w:val="24"/>
          <w:szCs w:val="24"/>
          <w:lang w:val="en-GB" w:eastAsia="en-GB"/>
        </w:rPr>
        <w:t>+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>0</w:t>
      </w:r>
    </w:p>
    <w:p w:rsidR="00FB7807" w:rsidRPr="00FB7807" w:rsidRDefault="00FB7807" w:rsidP="00FB7807">
      <w:pPr>
        <w:numPr>
          <w:ilvl w:val="0"/>
          <w:numId w:val="19"/>
        </w:numPr>
        <w:spacing w:line="310" w:lineRule="exact"/>
        <w:ind w:left="502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скрепване: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концева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шивачка,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капителбанд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или скрита спирала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Максимален срок за </w:t>
      </w:r>
      <w:proofErr w:type="spellStart"/>
      <w:r w:rsidRPr="00FB7807">
        <w:rPr>
          <w:rFonts w:ascii="Times New Roman" w:hAnsi="Times New Roman"/>
          <w:sz w:val="24"/>
          <w:szCs w:val="24"/>
          <w:lang w:val="ru-RU" w:eastAsia="en-GB"/>
        </w:rPr>
        <w:t>изпълнение</w:t>
      </w:r>
      <w:proofErr w:type="spellEnd"/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 - </w:t>
      </w:r>
      <w:proofErr w:type="gramStart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( </w:t>
      </w:r>
      <w:proofErr w:type="gram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вкл. изработване на графичен проект на дизайна, предпечат, одобрение на цветна проба на корицата и съгласуване на тялото) – 15 дни от възлагането </w:t>
      </w:r>
    </w:p>
    <w:p w:rsidR="00FB7807" w:rsidRPr="00FB7807" w:rsidRDefault="00FB7807" w:rsidP="00FB7807">
      <w:pPr>
        <w:spacing w:line="310" w:lineRule="exact"/>
        <w:ind w:left="426" w:firstLine="0"/>
        <w:rPr>
          <w:rFonts w:ascii="Times New Roman" w:hAnsi="Times New Roman"/>
          <w:sz w:val="24"/>
          <w:szCs w:val="24"/>
          <w:lang w:val="bg-BG" w:eastAsia="en-GB"/>
        </w:rPr>
      </w:pPr>
    </w:p>
    <w:p w:rsidR="00FB7807" w:rsidRPr="00FB7807" w:rsidRDefault="00FB7807" w:rsidP="00FB7807">
      <w:pPr>
        <w:spacing w:line="276" w:lineRule="auto"/>
        <w:ind w:firstLine="0"/>
        <w:contextualSpacing/>
        <w:rPr>
          <w:rFonts w:ascii="Times New Roman" w:eastAsia="Calibri" w:hAnsi="Times New Roman"/>
          <w:sz w:val="24"/>
          <w:szCs w:val="24"/>
          <w:lang w:val="bg-BG" w:eastAsia="en-US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2.</w:t>
      </w:r>
      <w:r w:rsidRPr="00FB7807">
        <w:rPr>
          <w:rFonts w:ascii="Times New Roman" w:eastAsia="Calibri" w:hAnsi="Times New Roman"/>
          <w:b/>
          <w:sz w:val="24"/>
          <w:szCs w:val="24"/>
          <w:lang w:val="bg-BG" w:eastAsia="en-US"/>
        </w:rPr>
        <w:t>1.4. Настолен календар тип „пирамида“ – 3 месеца на лист</w:t>
      </w:r>
    </w:p>
    <w:p w:rsidR="00FB7807" w:rsidRPr="00FB7807" w:rsidRDefault="00FB7807" w:rsidP="00FB7807">
      <w:pPr>
        <w:numPr>
          <w:ilvl w:val="0"/>
          <w:numId w:val="20"/>
        </w:numPr>
        <w:spacing w:line="276" w:lineRule="auto"/>
        <w:ind w:left="426" w:hanging="426"/>
        <w:contextualSpacing/>
        <w:jc w:val="left"/>
        <w:rPr>
          <w:rFonts w:ascii="Times New Roman" w:eastAsia="Calibri" w:hAnsi="Times New Roman"/>
          <w:sz w:val="24"/>
          <w:szCs w:val="24"/>
          <w:lang w:val="bg-BG" w:eastAsia="en-US"/>
        </w:rPr>
      </w:pPr>
      <w:r w:rsidRPr="00FB7807">
        <w:rPr>
          <w:rFonts w:ascii="Times New Roman" w:eastAsia="Calibri" w:hAnsi="Times New Roman"/>
          <w:sz w:val="24"/>
          <w:szCs w:val="24"/>
          <w:lang w:val="bg-BG" w:eastAsia="en-US"/>
        </w:rPr>
        <w:t xml:space="preserve"> Тираж: 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>500, 1000, 1500, 2000</w:t>
      </w:r>
    </w:p>
    <w:p w:rsidR="00FB7807" w:rsidRPr="00FB7807" w:rsidRDefault="00FB7807" w:rsidP="00FB7807">
      <w:pPr>
        <w:numPr>
          <w:ilvl w:val="0"/>
          <w:numId w:val="20"/>
        </w:numPr>
        <w:spacing w:line="276" w:lineRule="auto"/>
        <w:ind w:left="502"/>
        <w:contextualSpacing/>
        <w:jc w:val="left"/>
        <w:rPr>
          <w:rFonts w:ascii="Times New Roman" w:eastAsia="Calibri" w:hAnsi="Times New Roman"/>
          <w:sz w:val="24"/>
          <w:szCs w:val="24"/>
          <w:lang w:val="bg-BG" w:eastAsia="en-US"/>
        </w:rPr>
      </w:pPr>
      <w:r w:rsidRPr="00FB7807">
        <w:rPr>
          <w:rFonts w:ascii="Times New Roman" w:eastAsia="Calibri" w:hAnsi="Times New Roman"/>
          <w:sz w:val="24"/>
          <w:szCs w:val="24"/>
          <w:lang w:val="bg-BG" w:eastAsia="en-US"/>
        </w:rPr>
        <w:lastRenderedPageBreak/>
        <w:t>Основа: картон – минимум 300 гр. хром мат</w:t>
      </w:r>
      <w:r w:rsidRPr="00FB7807">
        <w:rPr>
          <w:rFonts w:ascii="Times New Roman" w:eastAsia="Calibri" w:hAnsi="Times New Roman"/>
          <w:color w:val="FF0000"/>
          <w:sz w:val="24"/>
          <w:szCs w:val="24"/>
          <w:lang w:val="bg-BG" w:eastAsia="en-US"/>
        </w:rPr>
        <w:t xml:space="preserve"> </w:t>
      </w:r>
    </w:p>
    <w:p w:rsidR="00FB7807" w:rsidRPr="00FB7807" w:rsidRDefault="00FB7807" w:rsidP="00FB7807">
      <w:pPr>
        <w:numPr>
          <w:ilvl w:val="0"/>
          <w:numId w:val="20"/>
        </w:numPr>
        <w:spacing w:line="276" w:lineRule="auto"/>
        <w:ind w:left="502"/>
        <w:contextualSpacing/>
        <w:jc w:val="left"/>
        <w:rPr>
          <w:rFonts w:ascii="Times New Roman" w:eastAsia="Calibri" w:hAnsi="Times New Roman"/>
          <w:sz w:val="24"/>
          <w:szCs w:val="24"/>
          <w:lang w:val="bg-BG" w:eastAsia="en-US"/>
        </w:rPr>
      </w:pPr>
      <w:r w:rsidRPr="00FB7807">
        <w:rPr>
          <w:rFonts w:ascii="Times New Roman" w:eastAsia="Calibri" w:hAnsi="Times New Roman"/>
          <w:sz w:val="24"/>
          <w:szCs w:val="24"/>
          <w:lang w:val="bg-BG" w:eastAsia="en-US"/>
        </w:rPr>
        <w:t>Цветност на основата: 1+0</w:t>
      </w:r>
    </w:p>
    <w:p w:rsidR="00FB7807" w:rsidRPr="00FB7807" w:rsidRDefault="00FB7807" w:rsidP="00FB7807">
      <w:pPr>
        <w:numPr>
          <w:ilvl w:val="0"/>
          <w:numId w:val="20"/>
        </w:numPr>
        <w:spacing w:line="276" w:lineRule="auto"/>
        <w:ind w:left="502"/>
        <w:contextualSpacing/>
        <w:jc w:val="left"/>
        <w:rPr>
          <w:rFonts w:ascii="Times New Roman" w:eastAsia="Calibri" w:hAnsi="Times New Roman"/>
          <w:sz w:val="24"/>
          <w:szCs w:val="24"/>
          <w:lang w:val="bg-BG" w:eastAsia="en-US"/>
        </w:rPr>
      </w:pPr>
      <w:r w:rsidRPr="00FB7807">
        <w:rPr>
          <w:rFonts w:ascii="Times New Roman" w:eastAsia="Calibri" w:hAnsi="Times New Roman"/>
          <w:sz w:val="24"/>
          <w:szCs w:val="24"/>
          <w:lang w:val="bg-BG" w:eastAsia="en-US"/>
        </w:rPr>
        <w:t xml:space="preserve">Формат на основата в сгънат вид: 210x210 мм, 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>(позволено отклонение до + 5мм)</w:t>
      </w:r>
    </w:p>
    <w:p w:rsidR="00FB7807" w:rsidRPr="00FB7807" w:rsidRDefault="00FB7807" w:rsidP="00FB7807">
      <w:pPr>
        <w:numPr>
          <w:ilvl w:val="0"/>
          <w:numId w:val="20"/>
        </w:numPr>
        <w:spacing w:line="276" w:lineRule="auto"/>
        <w:ind w:left="502"/>
        <w:contextualSpacing/>
        <w:jc w:val="left"/>
        <w:rPr>
          <w:rFonts w:ascii="Times New Roman" w:eastAsia="Calibri" w:hAnsi="Times New Roman"/>
          <w:sz w:val="24"/>
          <w:szCs w:val="24"/>
          <w:lang w:val="bg-BG" w:eastAsia="en-US"/>
        </w:rPr>
      </w:pPr>
      <w:r w:rsidRPr="00FB7807">
        <w:rPr>
          <w:rFonts w:ascii="Times New Roman" w:eastAsia="Calibri" w:hAnsi="Times New Roman"/>
          <w:sz w:val="24"/>
          <w:szCs w:val="24"/>
          <w:lang w:val="bg-BG" w:eastAsia="en-US"/>
        </w:rPr>
        <w:t>Тяло – 13 листа: хартия – двустранен хром мат, минимум 150 гр.</w:t>
      </w:r>
    </w:p>
    <w:p w:rsidR="00FB7807" w:rsidRPr="00FB7807" w:rsidRDefault="00FB7807" w:rsidP="00FB7807">
      <w:pPr>
        <w:numPr>
          <w:ilvl w:val="0"/>
          <w:numId w:val="20"/>
        </w:numPr>
        <w:spacing w:line="276" w:lineRule="auto"/>
        <w:ind w:left="502"/>
        <w:contextualSpacing/>
        <w:jc w:val="left"/>
        <w:rPr>
          <w:rFonts w:ascii="Times New Roman" w:eastAsia="Calibri" w:hAnsi="Times New Roman"/>
          <w:sz w:val="24"/>
          <w:szCs w:val="24"/>
          <w:lang w:val="bg-BG" w:eastAsia="en-US"/>
        </w:rPr>
      </w:pPr>
      <w:r w:rsidRPr="00FB7807">
        <w:rPr>
          <w:rFonts w:ascii="Times New Roman" w:eastAsia="Calibri" w:hAnsi="Times New Roman"/>
          <w:sz w:val="24"/>
          <w:szCs w:val="24"/>
          <w:lang w:val="bg-BG" w:eastAsia="en-US"/>
        </w:rPr>
        <w:t>Цветност тяло: 4+0 и частичен обемен UV лак на изображенията и надписа на 1-ви лист, частичен надпечатен лак на останалите 12 листа</w:t>
      </w:r>
    </w:p>
    <w:p w:rsidR="00FB7807" w:rsidRPr="00FB7807" w:rsidRDefault="00FB7807" w:rsidP="00FB7807">
      <w:pPr>
        <w:numPr>
          <w:ilvl w:val="0"/>
          <w:numId w:val="20"/>
        </w:numPr>
        <w:spacing w:line="276" w:lineRule="auto"/>
        <w:ind w:left="502"/>
        <w:contextualSpacing/>
        <w:jc w:val="left"/>
        <w:rPr>
          <w:rFonts w:ascii="Times New Roman" w:eastAsia="Calibri" w:hAnsi="Times New Roman"/>
          <w:sz w:val="24"/>
          <w:szCs w:val="24"/>
          <w:lang w:val="bg-BG" w:eastAsia="en-US"/>
        </w:rPr>
      </w:pPr>
      <w:r w:rsidRPr="00FB7807">
        <w:rPr>
          <w:rFonts w:ascii="Times New Roman" w:eastAsia="Calibri" w:hAnsi="Times New Roman"/>
          <w:sz w:val="24"/>
          <w:szCs w:val="24"/>
          <w:lang w:val="bg-BG" w:eastAsia="en-US"/>
        </w:rPr>
        <w:t xml:space="preserve">Формат на тяло: 150x210 мм, 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>(позволено отклонение до + 5мм)</w:t>
      </w:r>
    </w:p>
    <w:p w:rsidR="00FB7807" w:rsidRPr="00FB7807" w:rsidRDefault="00FB7807" w:rsidP="00FB7807">
      <w:pPr>
        <w:numPr>
          <w:ilvl w:val="0"/>
          <w:numId w:val="20"/>
        </w:numPr>
        <w:spacing w:line="276" w:lineRule="auto"/>
        <w:ind w:left="502"/>
        <w:contextualSpacing/>
        <w:jc w:val="left"/>
        <w:rPr>
          <w:rFonts w:ascii="Times New Roman" w:eastAsia="Calibri" w:hAnsi="Times New Roman"/>
          <w:sz w:val="24"/>
          <w:szCs w:val="24"/>
          <w:lang w:val="bg-BG" w:eastAsia="en-US"/>
        </w:rPr>
      </w:pPr>
      <w:r w:rsidRPr="00FB7807">
        <w:rPr>
          <w:rFonts w:ascii="Times New Roman" w:eastAsia="Calibri" w:hAnsi="Times New Roman"/>
          <w:sz w:val="24"/>
          <w:szCs w:val="24"/>
          <w:lang w:val="bg-BG" w:eastAsia="en-US"/>
        </w:rPr>
        <w:t>Скрепване: метална спирала сребро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- ( вкл. изработване на графичен проект на дизайна, предпечат, одобрение на цветна проба на тялото и основата) – 15 дни от възлагането </w:t>
      </w:r>
    </w:p>
    <w:p w:rsidR="00FB7807" w:rsidRPr="00FB7807" w:rsidRDefault="00FB7807" w:rsidP="00FB7807">
      <w:pPr>
        <w:spacing w:line="276" w:lineRule="auto"/>
        <w:ind w:left="720" w:firstLine="0"/>
        <w:contextualSpacing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:rsidR="00FB7807" w:rsidRPr="00FB7807" w:rsidRDefault="00FB7807" w:rsidP="00FB7807">
      <w:pPr>
        <w:spacing w:line="276" w:lineRule="auto"/>
        <w:ind w:firstLine="284"/>
        <w:contextualSpacing/>
        <w:rPr>
          <w:rFonts w:ascii="Times New Roman" w:eastAsia="Calibri" w:hAnsi="Times New Roman"/>
          <w:b/>
          <w:sz w:val="24"/>
          <w:szCs w:val="24"/>
          <w:lang w:val="bg-BG" w:eastAsia="en-US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2.</w:t>
      </w:r>
      <w:r w:rsidRPr="00FB7807">
        <w:rPr>
          <w:rFonts w:ascii="Times New Roman" w:eastAsia="Calibri" w:hAnsi="Times New Roman"/>
          <w:b/>
          <w:sz w:val="24"/>
          <w:szCs w:val="24"/>
          <w:lang w:val="bg-BG" w:eastAsia="en-US"/>
        </w:rPr>
        <w:t>1.5 Изработка на цветен картон с изображение в два формата</w:t>
      </w: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2.1.5.1. Изработка на цветен картон с изображение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pacing w:val="-2"/>
          <w:sz w:val="24"/>
          <w:szCs w:val="24"/>
          <w:lang w:val="bg-BG" w:eastAsia="en-GB"/>
        </w:rPr>
        <w:t>тираж: 50, 100, 180 броя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pacing w:val="-2"/>
          <w:sz w:val="24"/>
          <w:szCs w:val="24"/>
          <w:lang w:val="bg-BG" w:eastAsia="en-GB"/>
        </w:rPr>
        <w:t>картон: минимум 300 гр. хром мат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обрязан формат: 297 х 420 мм, (позволено отклонение до + 3мм)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цветност: 4+1, UV лак, едностранно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ламиниране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мат   </w:t>
      </w:r>
    </w:p>
    <w:p w:rsidR="00FB7807" w:rsidRPr="00FB7807" w:rsidRDefault="00FB7807" w:rsidP="00FB7807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4"/>
          <w:lang w:val="en-GB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– ( вкл. изработване на графичен проект на дизайна, предпечат, одобрение на цветна проба върху картон) – 10 дни от възлагането </w:t>
      </w:r>
    </w:p>
    <w:p w:rsidR="00FB7807" w:rsidRPr="00FB7807" w:rsidRDefault="00FB7807" w:rsidP="00FB7807">
      <w:pPr>
        <w:spacing w:line="276" w:lineRule="auto"/>
        <w:ind w:left="360" w:firstLine="0"/>
        <w:rPr>
          <w:rFonts w:ascii="Times New Roman" w:hAnsi="Times New Roman"/>
          <w:sz w:val="24"/>
          <w:szCs w:val="24"/>
          <w:lang w:val="bg-BG" w:eastAsia="en-GB"/>
        </w:rPr>
      </w:pP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2.1.5.2  Изработка на цветен картон с изображение</w:t>
      </w:r>
    </w:p>
    <w:p w:rsidR="00FB7807" w:rsidRPr="00FB7807" w:rsidRDefault="00FB7807" w:rsidP="00FB7807">
      <w:pPr>
        <w:numPr>
          <w:ilvl w:val="0"/>
          <w:numId w:val="22"/>
        </w:numPr>
        <w:spacing w:line="276" w:lineRule="auto"/>
        <w:ind w:left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тираж: 110, 520, 1030 броя</w:t>
      </w:r>
    </w:p>
    <w:p w:rsidR="00FB7807" w:rsidRPr="00FB7807" w:rsidRDefault="00FB7807" w:rsidP="00FB7807">
      <w:pPr>
        <w:numPr>
          <w:ilvl w:val="0"/>
          <w:numId w:val="22"/>
        </w:numPr>
        <w:spacing w:line="276" w:lineRule="auto"/>
        <w:ind w:left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картон: минимум 300 </w:t>
      </w:r>
      <w:r w:rsidRPr="00FB7807">
        <w:rPr>
          <w:rFonts w:ascii="Times New Roman" w:hAnsi="Times New Roman"/>
          <w:color w:val="000000"/>
          <w:sz w:val="24"/>
          <w:szCs w:val="24"/>
          <w:lang w:val="bg-BG" w:eastAsia="en-GB"/>
        </w:rPr>
        <w:t>гр.</w:t>
      </w:r>
      <w:r w:rsidRPr="00FB7807">
        <w:rPr>
          <w:rFonts w:ascii="Times New Roman" w:hAnsi="Times New Roman"/>
          <w:color w:val="FF0000"/>
          <w:sz w:val="24"/>
          <w:szCs w:val="24"/>
          <w:lang w:val="bg-BG" w:eastAsia="en-GB"/>
        </w:rPr>
        <w:t xml:space="preserve"> 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>хром мат</w:t>
      </w:r>
    </w:p>
    <w:p w:rsidR="00FB7807" w:rsidRPr="00FB7807" w:rsidRDefault="00FB7807" w:rsidP="00FB7807">
      <w:pPr>
        <w:numPr>
          <w:ilvl w:val="0"/>
          <w:numId w:val="22"/>
        </w:numPr>
        <w:spacing w:line="276" w:lineRule="auto"/>
        <w:ind w:left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обрязан формат: 140 х 280 мм, (позволено отклонение до + 3мм)</w:t>
      </w:r>
    </w:p>
    <w:p w:rsidR="00FB7807" w:rsidRPr="00FB7807" w:rsidRDefault="00FB7807" w:rsidP="00FB7807">
      <w:pPr>
        <w:numPr>
          <w:ilvl w:val="0"/>
          <w:numId w:val="22"/>
        </w:numPr>
        <w:spacing w:line="276" w:lineRule="auto"/>
        <w:ind w:left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цветност: 4 + 1, UV лак, едностранно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ламиниране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мат</w:t>
      </w:r>
    </w:p>
    <w:p w:rsidR="00FB7807" w:rsidRPr="00FB7807" w:rsidRDefault="00FB7807" w:rsidP="00FB7807">
      <w:pPr>
        <w:numPr>
          <w:ilvl w:val="0"/>
          <w:numId w:val="22"/>
        </w:numPr>
        <w:spacing w:line="276" w:lineRule="auto"/>
        <w:ind w:left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– ( вкл. изработване на графичен проект на дизайна, предпечат, одобрение на цветна проба върху картон) – 10 дни от възлагането  </w:t>
      </w:r>
    </w:p>
    <w:p w:rsidR="00FB7807" w:rsidRPr="00FB7807" w:rsidRDefault="00FB7807" w:rsidP="00FB7807">
      <w:pPr>
        <w:spacing w:line="276" w:lineRule="auto"/>
        <w:ind w:left="360" w:firstLine="0"/>
        <w:rPr>
          <w:rFonts w:ascii="Times New Roman" w:hAnsi="Times New Roman"/>
          <w:sz w:val="24"/>
          <w:szCs w:val="24"/>
          <w:lang w:val="bg-BG" w:eastAsia="en-GB"/>
        </w:rPr>
      </w:pP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2.1.6  Презентационен химикал с лого и надпис</w:t>
      </w: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2.1.6.1. Презентационен химикал с лого и надпис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pacing w:val="-2"/>
          <w:sz w:val="24"/>
          <w:szCs w:val="24"/>
          <w:lang w:val="bg-BG" w:eastAsia="en-GB"/>
        </w:rPr>
        <w:t xml:space="preserve">тираж: 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>500, 1000, 1500, 2000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луксозен, автоматичен, метален корпус, с метален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клипс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>, цвят на писане - син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гравиран надпис и гравирано лого в сребристо или златисто – двустранно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Цвят: съобразен с дизайна на презентационните материали</w:t>
      </w:r>
    </w:p>
    <w:p w:rsidR="00FB7807" w:rsidRPr="00FB7807" w:rsidRDefault="00FB7807" w:rsidP="00FB7807">
      <w:pPr>
        <w:spacing w:line="276" w:lineRule="auto"/>
        <w:ind w:left="360" w:firstLine="0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– ( вкл. с одобрение на вида на химикала от предложени 5 различни модела и съгласуване размерите на гравирания надпис и лого) - 10  дни от възлагането </w:t>
      </w:r>
    </w:p>
    <w:p w:rsidR="00FB7807" w:rsidRPr="00FB7807" w:rsidRDefault="00FB7807" w:rsidP="00FB7807">
      <w:pPr>
        <w:spacing w:line="276" w:lineRule="auto"/>
        <w:ind w:left="360"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2.1.6.2  Презентационен химикал с лого и надпис</w:t>
      </w:r>
    </w:p>
    <w:p w:rsidR="00FB7807" w:rsidRPr="00FB7807" w:rsidRDefault="00FB7807" w:rsidP="00FB7807">
      <w:pPr>
        <w:numPr>
          <w:ilvl w:val="0"/>
          <w:numId w:val="19"/>
        </w:numPr>
        <w:spacing w:line="320" w:lineRule="exact"/>
        <w:ind w:left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pacing w:val="-2"/>
          <w:sz w:val="24"/>
          <w:szCs w:val="24"/>
          <w:lang w:val="bg-BG" w:eastAsia="en-GB"/>
        </w:rPr>
        <w:t xml:space="preserve">тираж: 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>500, 1000, 1500, 2000</w:t>
      </w:r>
    </w:p>
    <w:p w:rsidR="00FB7807" w:rsidRPr="00FB7807" w:rsidRDefault="00FB7807" w:rsidP="00FB7807">
      <w:pPr>
        <w:numPr>
          <w:ilvl w:val="0"/>
          <w:numId w:val="19"/>
        </w:numPr>
        <w:spacing w:line="320" w:lineRule="exact"/>
        <w:ind w:left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луксозен, автоматичен, пластмасов корпус, с метален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клипс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>, цвят на писане - син</w:t>
      </w:r>
    </w:p>
    <w:p w:rsidR="00FB7807" w:rsidRPr="00FB7807" w:rsidRDefault="00FB7807" w:rsidP="00FB7807">
      <w:pPr>
        <w:numPr>
          <w:ilvl w:val="0"/>
          <w:numId w:val="19"/>
        </w:numPr>
        <w:spacing w:line="320" w:lineRule="exact"/>
        <w:ind w:left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отпечатан надпис и лого в сребристо или златисто – двустранно</w:t>
      </w:r>
    </w:p>
    <w:p w:rsidR="00FB7807" w:rsidRPr="00FB7807" w:rsidRDefault="00FB7807" w:rsidP="00FB7807">
      <w:pPr>
        <w:numPr>
          <w:ilvl w:val="0"/>
          <w:numId w:val="19"/>
        </w:numPr>
        <w:spacing w:line="320" w:lineRule="exact"/>
        <w:ind w:left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Цвят: съобразен с дизайна на презентационните материали</w:t>
      </w:r>
    </w:p>
    <w:p w:rsidR="00FB7807" w:rsidRPr="00FB7807" w:rsidRDefault="00FB7807" w:rsidP="00FB7807">
      <w:pPr>
        <w:spacing w:line="276" w:lineRule="auto"/>
        <w:ind w:left="360" w:firstLine="0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– ( вкл. с одобрение на вида на химикала от предложени 5 различни модела и съгласуване размерите на отпечатания надпис и лого) - 10  дни от възлагането </w:t>
      </w:r>
    </w:p>
    <w:p w:rsidR="00FB7807" w:rsidRPr="00FB7807" w:rsidRDefault="00FB7807" w:rsidP="00FB7807">
      <w:pPr>
        <w:spacing w:line="320" w:lineRule="exact"/>
        <w:ind w:left="360" w:firstLine="0"/>
        <w:rPr>
          <w:rFonts w:ascii="Times New Roman" w:hAnsi="Times New Roman"/>
          <w:sz w:val="24"/>
          <w:szCs w:val="24"/>
          <w:lang w:val="bg-BG" w:eastAsia="en-GB"/>
        </w:rPr>
      </w:pP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lastRenderedPageBreak/>
        <w:t>2.1.7 Луксозни пликове от ефектна хартия с лого</w:t>
      </w:r>
    </w:p>
    <w:p w:rsidR="00FB7807" w:rsidRPr="00FB7807" w:rsidRDefault="00FB7807" w:rsidP="00FB7807">
      <w:pPr>
        <w:spacing w:line="320" w:lineRule="exact"/>
        <w:ind w:left="360"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2.1.7.1 Луксозни пликове от ефектна хартия с лого – големи</w:t>
      </w:r>
    </w:p>
    <w:p w:rsidR="00FB7807" w:rsidRPr="00FB7807" w:rsidRDefault="00FB7807" w:rsidP="00FB7807">
      <w:pPr>
        <w:numPr>
          <w:ilvl w:val="0"/>
          <w:numId w:val="21"/>
        </w:numPr>
        <w:spacing w:line="320" w:lineRule="exact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тираж: 300, 600, 1000 </w:t>
      </w:r>
    </w:p>
    <w:p w:rsidR="00FB7807" w:rsidRPr="00FB7807" w:rsidRDefault="00FB7807" w:rsidP="00FB7807">
      <w:pPr>
        <w:numPr>
          <w:ilvl w:val="0"/>
          <w:numId w:val="21"/>
        </w:numPr>
        <w:spacing w:line="320" w:lineRule="exact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формат: 160x230 мм</w:t>
      </w:r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, 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>отваряне по дългата страна</w:t>
      </w:r>
    </w:p>
    <w:p w:rsidR="00FB7807" w:rsidRPr="00FB7807" w:rsidRDefault="00FB7807" w:rsidP="00FB7807">
      <w:pPr>
        <w:numPr>
          <w:ilvl w:val="0"/>
          <w:numId w:val="21"/>
        </w:numPr>
        <w:spacing w:line="320" w:lineRule="exact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хартия: минимум 100 гр., с възможност за печатане на принтер </w:t>
      </w:r>
    </w:p>
    <w:p w:rsidR="00FB7807" w:rsidRPr="00FB7807" w:rsidRDefault="00FB7807" w:rsidP="00FB7807">
      <w:pPr>
        <w:numPr>
          <w:ilvl w:val="0"/>
          <w:numId w:val="21"/>
        </w:numPr>
        <w:spacing w:line="320" w:lineRule="exact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топъл печат на лого</w:t>
      </w:r>
    </w:p>
    <w:p w:rsidR="00FB7807" w:rsidRPr="00FB7807" w:rsidRDefault="00FB7807" w:rsidP="00FB7807">
      <w:pPr>
        <w:numPr>
          <w:ilvl w:val="0"/>
          <w:numId w:val="21"/>
        </w:numPr>
        <w:spacing w:line="320" w:lineRule="exact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Цветност: 1+0</w:t>
      </w:r>
    </w:p>
    <w:p w:rsidR="00FB7807" w:rsidRPr="00FB7807" w:rsidRDefault="00FB7807" w:rsidP="00FB7807">
      <w:pPr>
        <w:spacing w:line="320" w:lineRule="exact"/>
        <w:ind w:left="360" w:firstLine="0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Максимален срок за изпълнение - (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кл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>. със съгласуване на вида и цвета на ефектната хартия, големината и разположението на логото, одобрение на топъл печат на логото върху избраната ефектна хартия)  – 10 дни от възлагането</w:t>
      </w:r>
    </w:p>
    <w:p w:rsidR="00FB7807" w:rsidRPr="00FB7807" w:rsidRDefault="00FB7807" w:rsidP="00FB7807">
      <w:pPr>
        <w:spacing w:line="320" w:lineRule="exact"/>
        <w:ind w:left="360"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2.1.7.2 Луксозни пликове от ефектна хартия с лого – малки</w:t>
      </w:r>
    </w:p>
    <w:p w:rsidR="00FB7807" w:rsidRPr="00FB7807" w:rsidRDefault="00FB7807" w:rsidP="00FB7807">
      <w:pPr>
        <w:numPr>
          <w:ilvl w:val="0"/>
          <w:numId w:val="21"/>
        </w:numPr>
        <w:spacing w:line="320" w:lineRule="exact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тираж: 300, 600, 1000 </w:t>
      </w:r>
    </w:p>
    <w:p w:rsidR="00FB7807" w:rsidRPr="00FB7807" w:rsidRDefault="00FB7807" w:rsidP="00FB7807">
      <w:pPr>
        <w:numPr>
          <w:ilvl w:val="0"/>
          <w:numId w:val="21"/>
        </w:numPr>
        <w:spacing w:line="320" w:lineRule="exact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формат: 110x220 мм</w:t>
      </w:r>
      <w:r w:rsidRPr="00FB7807">
        <w:rPr>
          <w:rFonts w:ascii="Times New Roman" w:hAnsi="Times New Roman"/>
          <w:sz w:val="24"/>
          <w:szCs w:val="24"/>
          <w:lang w:val="ru-RU" w:eastAsia="en-GB"/>
        </w:rPr>
        <w:t xml:space="preserve">, 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>отваряне по дългата страна</w:t>
      </w:r>
    </w:p>
    <w:p w:rsidR="00FB7807" w:rsidRPr="00FB7807" w:rsidRDefault="00FB7807" w:rsidP="00FB7807">
      <w:pPr>
        <w:numPr>
          <w:ilvl w:val="0"/>
          <w:numId w:val="21"/>
        </w:numPr>
        <w:spacing w:line="320" w:lineRule="exact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хартия: минимум 100 гр., с възможност за печатане на принтер</w:t>
      </w:r>
      <w:r w:rsidRPr="00FB7807">
        <w:rPr>
          <w:rFonts w:ascii="Times New Roman" w:hAnsi="Times New Roman"/>
          <w:color w:val="FF0000"/>
          <w:sz w:val="24"/>
          <w:szCs w:val="24"/>
          <w:lang w:val="bg-BG" w:eastAsia="en-GB"/>
        </w:rPr>
        <w:t xml:space="preserve"> </w:t>
      </w:r>
    </w:p>
    <w:p w:rsidR="00FB7807" w:rsidRPr="00FB7807" w:rsidRDefault="00FB7807" w:rsidP="00FB7807">
      <w:pPr>
        <w:numPr>
          <w:ilvl w:val="0"/>
          <w:numId w:val="21"/>
        </w:numPr>
        <w:spacing w:line="320" w:lineRule="exact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топъл печат на лого</w:t>
      </w:r>
    </w:p>
    <w:p w:rsidR="00FB7807" w:rsidRPr="00FB7807" w:rsidRDefault="00FB7807" w:rsidP="00FB7807">
      <w:pPr>
        <w:numPr>
          <w:ilvl w:val="0"/>
          <w:numId w:val="21"/>
        </w:numPr>
        <w:spacing w:line="320" w:lineRule="exact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Цветност: 1+0</w:t>
      </w:r>
    </w:p>
    <w:p w:rsidR="00FB7807" w:rsidRPr="00FB7807" w:rsidRDefault="00FB7807" w:rsidP="00FB7807">
      <w:pPr>
        <w:spacing w:line="320" w:lineRule="exact"/>
        <w:ind w:left="360" w:firstLine="0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- (вкл. със съгласуване на вида и цвета на ефектната хартия, големината и разположението на логото, одобрение на топъл печат на логото върху избраната ефектна хартия)  – 10 дни от възлагането </w:t>
      </w:r>
    </w:p>
    <w:p w:rsidR="00FB7807" w:rsidRPr="00FB7807" w:rsidRDefault="00FB7807" w:rsidP="00FB7807">
      <w:pPr>
        <w:spacing w:line="320" w:lineRule="exact"/>
        <w:ind w:left="360" w:firstLine="0"/>
        <w:rPr>
          <w:rFonts w:ascii="Times New Roman" w:hAnsi="Times New Roman"/>
          <w:sz w:val="24"/>
          <w:szCs w:val="24"/>
          <w:lang w:val="bg-BG" w:eastAsia="en-GB"/>
        </w:rPr>
      </w:pP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 xml:space="preserve">2.1.8. Подаръчни торбички </w:t>
      </w: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2.1.8.1. Подаръчни торбички, формат 335 х 410 мм x 120 мм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pacing w:val="-2"/>
          <w:sz w:val="24"/>
          <w:szCs w:val="24"/>
          <w:lang w:val="bg-BG" w:eastAsia="en-GB"/>
        </w:rPr>
        <w:t xml:space="preserve">тираж: 300, 500, 1000, 1500 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формат: 335 х 410 мм x 120 мм, (позволено отклонение до + 5мм)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формат дъно: 120 х 335 мм, (позволено отклонение до + 5мм), подсилено с картон 300 гр.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двустранно хромова хартия: минимум 250 гр.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ламинат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мат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цветност: 4 + 0  + топъл печат на лого, злато - 90 x 40 мм, (позволено отклонение +, </w:t>
      </w: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-</w:t>
      </w: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3 мм)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дръжки: шнур в цвета на логото, дължина – 350 мм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подсилване при дръжките 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Максимален срок за изпълнение - (вкл. изработване и одобрение на цветна проба върху 250 гр. двустранно хромова хартия с топлия печат, както и вида на дръжките)  – 10 дни от възлагането</w:t>
      </w: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2.1.8.2 Подаръчни торбички формат 395 х 310 x 100 мм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pacing w:val="-2"/>
          <w:sz w:val="24"/>
          <w:szCs w:val="24"/>
          <w:lang w:val="bg-BG" w:eastAsia="en-GB"/>
        </w:rPr>
        <w:t xml:space="preserve">тираж: 300, 500, 1000, 1500 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формат:  395 х 310 мм x 100 мм, (позволено отклонение до + 5мм)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формат дъно: 100 х 395 мм, (позволено отклонение до + 5мм), подсилено с картон 300 гр.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двустранно хромова хартия: минимум 250 гр.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ламинат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мат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цветност: 4 + 0 + топъл печат на лого, злато -  90 x 40 мм, (позволено отклонение +, - 3 мм)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дръжки: шнур в цвета на логото, дължина – 350 мм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подсилване при дръжките 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Максимален срок за изпълнение - (вкл. изработване и одобрение на цветна проба върху 250 гр. двустранно хромова хартия с топлия печат, както и вида на дръжките)  – 10 дни от възлагането</w:t>
      </w: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2.1.8.3. Подаръчни торбички формат 240 х 390 x 90 мм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pacing w:val="-2"/>
          <w:sz w:val="24"/>
          <w:szCs w:val="24"/>
          <w:lang w:val="bg-BG" w:eastAsia="en-GB"/>
        </w:rPr>
        <w:lastRenderedPageBreak/>
        <w:t xml:space="preserve">тираж: 300, 500, 1000 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формат:  240 х 390 мм x 90 мм, (позволено отклонение до + 5мм)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формат дъно: 90 х 240 мм, (позволено отклонение до + 5мм), подсилено с картон 300 гр.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двустранно хромова хартия: минимум 250 гр.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ламинат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мат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цветност: 4 + 0 + топъл печат на лого, злато - 90 x 40 мм, (позволено отклонение до +, - 3мм)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дръжки: шнур в цвета на логото, дължина – 350 мм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подсилване при дръжките 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Максимален срок за изпълнение - (вкл. изработване и одобрение на цветна проба върху 250 гр. двустранно хромова хартия с топлия печат, както и вида на дръжките)  – 10 дни от възлагането</w:t>
      </w:r>
    </w:p>
    <w:p w:rsidR="00FB7807" w:rsidRPr="00FB7807" w:rsidRDefault="00FB7807" w:rsidP="00FB7807">
      <w:pPr>
        <w:spacing w:line="276" w:lineRule="auto"/>
        <w:ind w:left="360" w:firstLine="0"/>
        <w:rPr>
          <w:rFonts w:ascii="Times New Roman" w:hAnsi="Times New Roman"/>
          <w:sz w:val="24"/>
          <w:szCs w:val="24"/>
          <w:lang w:val="bg-BG" w:eastAsia="en-GB"/>
        </w:rPr>
      </w:pP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2.1.8.4. Подаръчни торбички формат 230 х 230 x 90 мм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pacing w:val="-2"/>
          <w:sz w:val="24"/>
          <w:szCs w:val="24"/>
          <w:lang w:val="bg-BG" w:eastAsia="en-GB"/>
        </w:rPr>
        <w:t xml:space="preserve">тираж: 300, 500, 1000 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формат:  230 х 230 мм x 90 мм, (позволено отклонение до + 5мм)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формат дъно: 90 х 230 мм, (позволено отклонение до + 5мм), подсилено с картон 300 гр.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двустранно хромова хартия: минимум 200 гр.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ламинат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мат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цветност: 4 + 0  + топъл печат на лого, злато – 90 x 40 мм, (позволено отклонение до +, - 3мм)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дръжки: шнур в цвета на логото, дължина – 350 мм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подсилване при дръжките 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Максимален срок за изпълнение (вкл. изработване и одобрение на цветна проба върху 250 гр. двустранно хромова хартия с топлия печат, както и вида на дръжките)  – 10 дни от възлагането</w:t>
      </w:r>
    </w:p>
    <w:p w:rsidR="00FB7807" w:rsidRPr="00FB7807" w:rsidRDefault="00FB7807" w:rsidP="00FB7807">
      <w:pPr>
        <w:spacing w:line="276" w:lineRule="auto"/>
        <w:ind w:left="360" w:firstLine="0"/>
        <w:rPr>
          <w:rFonts w:ascii="Times New Roman" w:hAnsi="Times New Roman"/>
          <w:sz w:val="24"/>
          <w:szCs w:val="24"/>
          <w:lang w:val="bg-BG" w:eastAsia="en-GB"/>
        </w:rPr>
      </w:pPr>
    </w:p>
    <w:p w:rsidR="00FB7807" w:rsidRPr="00FB7807" w:rsidRDefault="00FB7807" w:rsidP="00FB7807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2.1.8.5. Подаръчни торбички формат 150 х 150 x 90 мм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pacing w:val="-2"/>
          <w:sz w:val="24"/>
          <w:szCs w:val="24"/>
          <w:lang w:val="bg-BG" w:eastAsia="en-GB"/>
        </w:rPr>
        <w:t xml:space="preserve">тираж: 300, 500, 1000 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формат:  150 х 150 мм x 90 мм, (позволено отклонение до + 5мм)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формат дъно: 90 х 150 мм, (позволено отклонение до + 5мм), подсилено с картон 300 гр.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двустранно хромова хартия: минимум 200 гр.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ламинат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мат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цветност: 4 + 0  + топъл печат на лого, злато - 90 x 40 мм (позволено отклонение до +, - 3мм)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дръжки: шнур в цвета на логото, дължина – 350 мм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подсилване при дръжките </w:t>
      </w:r>
    </w:p>
    <w:p w:rsidR="00FB7807" w:rsidRPr="00FB7807" w:rsidRDefault="00FB7807" w:rsidP="00FB7807">
      <w:pPr>
        <w:numPr>
          <w:ilvl w:val="0"/>
          <w:numId w:val="19"/>
        </w:numPr>
        <w:spacing w:line="276" w:lineRule="auto"/>
        <w:ind w:left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Максимален срок за изпълнение (вкл. изработване и одобрение на цветна проба върху 250 гр. двустранно хромова хартия с топлия печат, както и вида на дръжките)  – 10 дни от възлагането</w:t>
      </w:r>
    </w:p>
    <w:p w:rsidR="00FB7807" w:rsidRPr="00FB7807" w:rsidRDefault="00FB7807" w:rsidP="00FB7807">
      <w:pPr>
        <w:spacing w:line="276" w:lineRule="auto"/>
        <w:ind w:left="360" w:firstLine="0"/>
        <w:rPr>
          <w:rFonts w:ascii="Times New Roman" w:hAnsi="Times New Roman"/>
          <w:sz w:val="24"/>
          <w:szCs w:val="24"/>
          <w:lang w:val="bg-BG" w:eastAsia="en-GB"/>
        </w:rPr>
      </w:pPr>
    </w:p>
    <w:p w:rsidR="00FB7807" w:rsidRPr="00FB7807" w:rsidRDefault="00FB7807" w:rsidP="00FB7807">
      <w:pPr>
        <w:spacing w:line="320" w:lineRule="exact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 xml:space="preserve">2.1.9 Тефтер с място за химикал, разделител, хартиен джоб, вградена </w:t>
      </w:r>
      <w:proofErr w:type="spellStart"/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флаш</w:t>
      </w:r>
      <w:proofErr w:type="spellEnd"/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 xml:space="preserve"> памет /минимум 4 </w:t>
      </w:r>
      <w:r w:rsidRPr="00FB7807">
        <w:rPr>
          <w:rFonts w:ascii="Times New Roman" w:hAnsi="Times New Roman"/>
          <w:b/>
          <w:sz w:val="24"/>
          <w:szCs w:val="24"/>
          <w:lang w:eastAsia="en-GB"/>
        </w:rPr>
        <w:t>GB</w:t>
      </w:r>
      <w:r w:rsidRPr="00FB7807">
        <w:rPr>
          <w:rFonts w:ascii="Times New Roman" w:hAnsi="Times New Roman"/>
          <w:b/>
          <w:sz w:val="24"/>
          <w:szCs w:val="24"/>
          <w:lang w:val="bg-BG" w:eastAsia="en-GB"/>
        </w:rPr>
        <w:t>/</w:t>
      </w:r>
    </w:p>
    <w:p w:rsidR="00FB7807" w:rsidRPr="00FB7807" w:rsidRDefault="00FB7807" w:rsidP="00FB7807">
      <w:pPr>
        <w:numPr>
          <w:ilvl w:val="0"/>
          <w:numId w:val="15"/>
        </w:numPr>
        <w:spacing w:line="310" w:lineRule="exact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тираж: 50,100, 300 и 500 броя</w:t>
      </w:r>
    </w:p>
    <w:p w:rsidR="00FB7807" w:rsidRPr="00FB7807" w:rsidRDefault="00FB7807" w:rsidP="00FB7807">
      <w:pPr>
        <w:numPr>
          <w:ilvl w:val="0"/>
          <w:numId w:val="15"/>
        </w:numPr>
        <w:spacing w:line="310" w:lineRule="exact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формат: 162 х 229 мм, </w:t>
      </w:r>
      <w:r w:rsidRPr="00FB7807">
        <w:rPr>
          <w:rFonts w:ascii="Times New Roman" w:hAnsi="Times New Roman"/>
          <w:sz w:val="24"/>
          <w:szCs w:val="24"/>
          <w:lang w:val="ru-RU" w:eastAsia="en-GB"/>
        </w:rPr>
        <w:t>(позволено отклонение до + 6мм)</w:t>
      </w:r>
    </w:p>
    <w:p w:rsidR="00FB7807" w:rsidRPr="00FB7807" w:rsidRDefault="00FB7807" w:rsidP="00FB7807">
      <w:pPr>
        <w:numPr>
          <w:ilvl w:val="0"/>
          <w:numId w:val="15"/>
        </w:numPr>
        <w:spacing w:line="310" w:lineRule="exact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хартия тяло: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тониран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офсет, минимум 80 гр.</w:t>
      </w:r>
    </w:p>
    <w:p w:rsidR="00FB7807" w:rsidRPr="00FB7807" w:rsidRDefault="00FB7807" w:rsidP="00FB7807">
      <w:pPr>
        <w:numPr>
          <w:ilvl w:val="0"/>
          <w:numId w:val="15"/>
        </w:numPr>
        <w:spacing w:line="310" w:lineRule="exact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цветност тяло: 2+2</w:t>
      </w:r>
    </w:p>
    <w:p w:rsidR="00FB7807" w:rsidRPr="00FB7807" w:rsidRDefault="00FB7807" w:rsidP="00FB7807">
      <w:pPr>
        <w:numPr>
          <w:ilvl w:val="0"/>
          <w:numId w:val="15"/>
        </w:numPr>
        <w:spacing w:line="310" w:lineRule="exact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>обем: около 400 стр., (позволено отклонение +, - 1%)</w:t>
      </w:r>
    </w:p>
    <w:p w:rsidR="00FB7807" w:rsidRPr="00FB7807" w:rsidRDefault="00FB7807" w:rsidP="00FB7807">
      <w:pPr>
        <w:numPr>
          <w:ilvl w:val="0"/>
          <w:numId w:val="15"/>
        </w:numPr>
        <w:spacing w:line="310" w:lineRule="exact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форзац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>: 4 + 0</w:t>
      </w:r>
    </w:p>
    <w:p w:rsidR="00FB7807" w:rsidRPr="00FB7807" w:rsidRDefault="00FB7807" w:rsidP="00FB7807">
      <w:pPr>
        <w:numPr>
          <w:ilvl w:val="0"/>
          <w:numId w:val="15"/>
        </w:numPr>
        <w:spacing w:line="310" w:lineRule="exact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lastRenderedPageBreak/>
        <w:t xml:space="preserve">корица: твърда подвързия - изкуствена кожа,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шренц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с дунапрен, рамка</w:t>
      </w:r>
    </w:p>
    <w:p w:rsidR="00FB7807" w:rsidRPr="00FB7807" w:rsidRDefault="00FB7807" w:rsidP="00FB7807">
      <w:pPr>
        <w:numPr>
          <w:ilvl w:val="0"/>
          <w:numId w:val="15"/>
        </w:numPr>
        <w:spacing w:line="310" w:lineRule="exact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цветност корица: 2+0, топъл печат или обемен лак и/или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преге</w:t>
      </w:r>
      <w:proofErr w:type="spellEnd"/>
    </w:p>
    <w:p w:rsidR="00FB7807" w:rsidRPr="00FB7807" w:rsidRDefault="00FB7807" w:rsidP="00FB7807">
      <w:pPr>
        <w:numPr>
          <w:ilvl w:val="0"/>
          <w:numId w:val="15"/>
        </w:numPr>
        <w:spacing w:line="310" w:lineRule="exact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скрепване: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концева</w:t>
      </w:r>
      <w:proofErr w:type="spellEnd"/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 шивачка и </w:t>
      </w:r>
      <w:proofErr w:type="spellStart"/>
      <w:r w:rsidRPr="00FB7807">
        <w:rPr>
          <w:rFonts w:ascii="Times New Roman" w:hAnsi="Times New Roman"/>
          <w:sz w:val="24"/>
          <w:szCs w:val="24"/>
          <w:lang w:val="bg-BG" w:eastAsia="en-GB"/>
        </w:rPr>
        <w:t>капителбанд</w:t>
      </w:r>
      <w:proofErr w:type="spellEnd"/>
    </w:p>
    <w:p w:rsidR="00FB7807" w:rsidRPr="00FB7807" w:rsidRDefault="00FB7807" w:rsidP="00FB780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bg-BG" w:eastAsia="en-GB"/>
        </w:rPr>
      </w:pPr>
      <w:r w:rsidRPr="00FB7807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- ( вкл. изработване на графичен проект на дизайна, предпечат, изработване на цветна проба върху кожа и съгласуване на тялото) – 15 дни от възлагането </w:t>
      </w:r>
    </w:p>
    <w:p w:rsidR="00D6558A" w:rsidRPr="00FB7807" w:rsidRDefault="00D927CD" w:rsidP="00FB780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FB7807">
        <w:rPr>
          <w:rFonts w:ascii="Times New Roman" w:hAnsi="Times New Roman"/>
          <w:sz w:val="24"/>
          <w:szCs w:val="24"/>
          <w:lang w:val="bg-BG"/>
        </w:rPr>
        <w:t>3</w:t>
      </w:r>
      <w:r w:rsidR="005F12DA" w:rsidRPr="00FB780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D6558A" w:rsidRPr="00FB7807">
        <w:rPr>
          <w:rFonts w:ascii="Times New Roman" w:hAnsi="Times New Roman"/>
          <w:sz w:val="24"/>
          <w:szCs w:val="24"/>
          <w:lang w:val="bg-BG"/>
        </w:rPr>
        <w:t>Договорът за възлагане на обществената поръчка влиза в сила на датата на регистриране в деловодната система на Възложителя, която се поставя на всички екземпляри, и е със срок на действие 24 (двадесет и четири) месеца или до достигане на общата прогнозна стойност от 165 400 лв. (сто шестдесет и пет хиляди и четиристотин лв.) без ДДС - в зависимост от това кое от двете събития настъпи по-рано.</w:t>
      </w:r>
    </w:p>
    <w:p w:rsidR="005F12DA" w:rsidRPr="006E188C" w:rsidRDefault="00D927CD" w:rsidP="00FB780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FB7807">
        <w:rPr>
          <w:rFonts w:ascii="Times New Roman" w:hAnsi="Times New Roman"/>
          <w:sz w:val="24"/>
          <w:szCs w:val="24"/>
          <w:lang w:val="bg-BG"/>
        </w:rPr>
        <w:t>4</w:t>
      </w:r>
      <w:r w:rsidR="005F12DA" w:rsidRPr="00FB7807">
        <w:rPr>
          <w:rFonts w:ascii="Times New Roman" w:hAnsi="Times New Roman"/>
          <w:sz w:val="24"/>
          <w:szCs w:val="24"/>
          <w:lang w:val="bg-BG"/>
        </w:rPr>
        <w:t>. Срокът за изпълнение на отделните услуги, не може да бъде по-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>дъ</w:t>
      </w:r>
      <w:r w:rsidR="00B3407D" w:rsidRPr="006E188C">
        <w:rPr>
          <w:rFonts w:ascii="Times New Roman" w:hAnsi="Times New Roman"/>
          <w:sz w:val="24"/>
          <w:szCs w:val="24"/>
          <w:lang w:val="bg-BG"/>
        </w:rPr>
        <w:t>лъг от сроковете посочени в т. 2</w:t>
      </w:r>
      <w:r w:rsidR="00551382" w:rsidRPr="006E188C">
        <w:rPr>
          <w:rFonts w:ascii="Times New Roman" w:hAnsi="Times New Roman"/>
          <w:sz w:val="24"/>
          <w:szCs w:val="24"/>
          <w:lang w:val="bg-BG"/>
        </w:rPr>
        <w:t xml:space="preserve">.1 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 xml:space="preserve"> по-горе.</w:t>
      </w:r>
      <w:bookmarkStart w:id="0" w:name="_GoBack"/>
      <w:bookmarkEnd w:id="0"/>
    </w:p>
    <w:p w:rsidR="005F12DA" w:rsidRPr="006E188C" w:rsidRDefault="00D927CD" w:rsidP="00FB780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>5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="005F12DA" w:rsidRPr="006E188C">
        <w:rPr>
          <w:rFonts w:ascii="Times New Roman" w:hAnsi="Times New Roman"/>
          <w:sz w:val="24"/>
          <w:szCs w:val="24"/>
          <w:lang w:val="bg-BG"/>
        </w:rPr>
        <w:t>Местоизпълнение</w:t>
      </w:r>
      <w:proofErr w:type="spellEnd"/>
      <w:r w:rsidR="005F12DA" w:rsidRPr="006E188C">
        <w:rPr>
          <w:rFonts w:ascii="Times New Roman" w:hAnsi="Times New Roman"/>
          <w:sz w:val="24"/>
          <w:szCs w:val="24"/>
          <w:lang w:val="bg-BG"/>
        </w:rPr>
        <w:t xml:space="preserve"> на обществената поръчка - </w:t>
      </w:r>
      <w:r w:rsidR="006E188C">
        <w:rPr>
          <w:rFonts w:ascii="Times New Roman" w:hAnsi="Times New Roman"/>
          <w:sz w:val="24"/>
          <w:szCs w:val="24"/>
          <w:lang w:val="bg-BG"/>
        </w:rPr>
        <w:t>презентационните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 xml:space="preserve"> материали, предмет на настоящата поръчка, се предават в </w:t>
      </w:r>
      <w:r w:rsidR="006E188C">
        <w:rPr>
          <w:rFonts w:ascii="Times New Roman" w:hAnsi="Times New Roman"/>
          <w:bCs/>
          <w:sz w:val="24"/>
          <w:szCs w:val="24"/>
          <w:lang w:val="bg-BG"/>
        </w:rPr>
        <w:t>с</w:t>
      </w:r>
      <w:r w:rsidR="006E188C" w:rsidRPr="006E188C">
        <w:rPr>
          <w:rFonts w:ascii="Times New Roman" w:hAnsi="Times New Roman"/>
          <w:iCs/>
          <w:sz w:val="24"/>
          <w:szCs w:val="24"/>
          <w:lang w:val="bg-BG"/>
        </w:rPr>
        <w:t>градата на Народното събрание в гр. София, пл. „Княз Александър І” № 1</w:t>
      </w:r>
    </w:p>
    <w:p w:rsidR="005F12DA" w:rsidRPr="006E188C" w:rsidRDefault="00D927CD" w:rsidP="00FB780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>6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 xml:space="preserve">. Приемам(е) условията, поставени в т. </w:t>
      </w:r>
      <w:r w:rsidR="006E188C">
        <w:rPr>
          <w:rFonts w:ascii="Times New Roman" w:hAnsi="Times New Roman"/>
          <w:sz w:val="24"/>
          <w:szCs w:val="24"/>
          <w:lang w:val="bg-BG"/>
        </w:rPr>
        <w:t>2 и т. 3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 xml:space="preserve"> от раздел I.</w:t>
      </w:r>
      <w:r w:rsidR="00551382" w:rsidRPr="006E188C">
        <w:rPr>
          <w:rFonts w:ascii="Times New Roman" w:hAnsi="Times New Roman"/>
          <w:sz w:val="24"/>
          <w:szCs w:val="24"/>
          <w:lang w:val="bg-BG"/>
        </w:rPr>
        <w:t>Б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 xml:space="preserve"> на документацията за участие, и при отпечатването на </w:t>
      </w:r>
      <w:r w:rsidR="006E188C">
        <w:rPr>
          <w:rFonts w:ascii="Times New Roman" w:hAnsi="Times New Roman"/>
          <w:sz w:val="24"/>
          <w:szCs w:val="24"/>
          <w:lang w:val="bg-BG"/>
        </w:rPr>
        <w:t xml:space="preserve">презентационните 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 xml:space="preserve">материали </w:t>
      </w:r>
      <w:r w:rsidR="00551382" w:rsidRPr="006E188C">
        <w:rPr>
          <w:rFonts w:ascii="Times New Roman" w:hAnsi="Times New Roman"/>
          <w:sz w:val="24"/>
          <w:szCs w:val="24"/>
          <w:lang w:val="bg-BG"/>
        </w:rPr>
        <w:t>се задължаваме да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 xml:space="preserve"> ги изпълнявам</w:t>
      </w:r>
      <w:r w:rsidR="00551382" w:rsidRPr="006E188C">
        <w:rPr>
          <w:rFonts w:ascii="Times New Roman" w:hAnsi="Times New Roman"/>
          <w:sz w:val="24"/>
          <w:szCs w:val="24"/>
          <w:lang w:val="bg-BG"/>
        </w:rPr>
        <w:t>(е) точно</w:t>
      </w:r>
      <w:r w:rsidR="005F12DA" w:rsidRPr="006E188C">
        <w:rPr>
          <w:rFonts w:ascii="Times New Roman" w:hAnsi="Times New Roman"/>
          <w:sz w:val="24"/>
          <w:szCs w:val="24"/>
          <w:lang w:val="bg-BG"/>
        </w:rPr>
        <w:t>.</w:t>
      </w:r>
    </w:p>
    <w:p w:rsidR="00B92796" w:rsidRPr="006E188C" w:rsidRDefault="00D927CD" w:rsidP="00FB7807">
      <w:pPr>
        <w:widowControl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>7</w:t>
      </w:r>
      <w:r w:rsidR="00D60E4E" w:rsidRPr="006E188C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92796" w:rsidRPr="006E188C">
        <w:rPr>
          <w:rFonts w:ascii="Times New Roman" w:hAnsi="Times New Roman"/>
          <w:sz w:val="24"/>
          <w:szCs w:val="24"/>
          <w:lang w:val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6E188C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6E188C">
        <w:rPr>
          <w:rFonts w:ascii="Times New Roman" w:hAnsi="Times New Roman"/>
          <w:sz w:val="24"/>
          <w:szCs w:val="24"/>
          <w:lang w:val="bg-BG"/>
        </w:rPr>
        <w:t>.</w:t>
      </w:r>
    </w:p>
    <w:p w:rsidR="004B355E" w:rsidRPr="006E188C" w:rsidRDefault="006E188C" w:rsidP="00FB7807">
      <w:pPr>
        <w:widowControl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</w:t>
      </w:r>
      <w:r w:rsidR="006C0CED" w:rsidRPr="006E188C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6E18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6E188C">
        <w:rPr>
          <w:rFonts w:ascii="Times New Roman" w:hAnsi="Times New Roman"/>
          <w:sz w:val="24"/>
          <w:szCs w:val="24"/>
          <w:lang w:val="bg-BG"/>
        </w:rPr>
        <w:t>В случай че бъда(</w:t>
      </w:r>
      <w:proofErr w:type="spellStart"/>
      <w:r w:rsidR="00D60E4E" w:rsidRPr="006E188C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="00D60E4E" w:rsidRPr="006E188C">
        <w:rPr>
          <w:rFonts w:ascii="Times New Roman" w:hAnsi="Times New Roman"/>
          <w:sz w:val="24"/>
          <w:szCs w:val="24"/>
          <w:lang w:val="bg-BG"/>
        </w:rPr>
        <w:t>) избран(и) за изпълнител на обществената</w:t>
      </w:r>
      <w:r w:rsidR="00EF5CAE" w:rsidRPr="006E188C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6E188C">
        <w:rPr>
          <w:rFonts w:ascii="Times New Roman" w:hAnsi="Times New Roman"/>
          <w:sz w:val="24"/>
          <w:szCs w:val="24"/>
          <w:lang w:val="bg-BG"/>
        </w:rPr>
        <w:t xml:space="preserve">, се задължавам(е) да представя(им) при сключване на договора гаранция за изпълнението му съгласно условията на документацията, както и </w:t>
      </w:r>
      <w:r w:rsidR="00BC603A" w:rsidRPr="006E188C">
        <w:rPr>
          <w:rFonts w:ascii="Times New Roman" w:hAnsi="Times New Roman"/>
          <w:sz w:val="24"/>
          <w:szCs w:val="24"/>
          <w:lang w:val="bg-BG"/>
        </w:rPr>
        <w:t xml:space="preserve">необходимите </w:t>
      </w:r>
      <w:r w:rsidR="00D60E4E" w:rsidRPr="006E188C">
        <w:rPr>
          <w:rFonts w:ascii="Times New Roman" w:hAnsi="Times New Roman"/>
          <w:sz w:val="24"/>
          <w:szCs w:val="24"/>
          <w:lang w:val="bg-BG"/>
        </w:rPr>
        <w:t>документи съгласно ЗОП.</w:t>
      </w:r>
    </w:p>
    <w:p w:rsidR="004B7E13" w:rsidRDefault="004B7E13" w:rsidP="004B7E13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4B7E13" w:rsidRPr="006E188C" w:rsidRDefault="004B7E13" w:rsidP="004B7E13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60E4E" w:rsidRPr="006E188C" w:rsidRDefault="00D60E4E" w:rsidP="009205C5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b/>
          <w:sz w:val="24"/>
          <w:szCs w:val="24"/>
          <w:lang w:val="bg-BG"/>
        </w:rPr>
        <w:t>ПРИЛОЖЕНИЯ:</w:t>
      </w:r>
      <w:r w:rsidRPr="006E188C">
        <w:rPr>
          <w:rFonts w:ascii="Times New Roman" w:hAnsi="Times New Roman"/>
          <w:sz w:val="24"/>
          <w:szCs w:val="24"/>
          <w:lang w:val="bg-BG"/>
        </w:rPr>
        <w:t xml:space="preserve"> (описват се поотделно)</w:t>
      </w:r>
    </w:p>
    <w:p w:rsidR="00D60E4E" w:rsidRPr="006E188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6E188C">
        <w:rPr>
          <w:rFonts w:ascii="Times New Roman" w:hAnsi="Times New Roman"/>
          <w:sz w:val="24"/>
          <w:szCs w:val="24"/>
          <w:lang w:val="bg-BG"/>
        </w:rPr>
        <w:t>9</w:t>
      </w:r>
      <w:r w:rsidRPr="006E188C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  <w:t xml:space="preserve">      Подпис и печат:</w:t>
      </w:r>
    </w:p>
    <w:p w:rsidR="00D60E4E" w:rsidRPr="006E188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6E188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D60E4E" w:rsidRPr="006E188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="00EF5CAE"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D60E4E" w:rsidRPr="006E188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D60E4E" w:rsidRPr="006E188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6E188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  <w:t>   </w:t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</w:r>
      <w:r w:rsidRPr="006E188C">
        <w:rPr>
          <w:rFonts w:ascii="Times New Roman" w:hAnsi="Times New Roman"/>
          <w:sz w:val="24"/>
          <w:szCs w:val="24"/>
          <w:lang w:val="bg-BG"/>
        </w:rPr>
        <w:tab/>
        <w:t> (длъжност и име)</w:t>
      </w:r>
    </w:p>
    <w:p w:rsidR="00EF5CAE" w:rsidRPr="006E188C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C0507" w:rsidRPr="006E188C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20"/>
          <w:szCs w:val="20"/>
          <w:lang w:val="bg-BG"/>
        </w:rPr>
        <w:t>*</w:t>
      </w:r>
      <w:r w:rsidRPr="006E188C">
        <w:rPr>
          <w:rFonts w:ascii="Times New Roman" w:hAnsi="Times New Roman"/>
          <w:sz w:val="16"/>
          <w:szCs w:val="16"/>
          <w:lang w:val="bg-BG"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6E188C">
        <w:rPr>
          <w:rFonts w:ascii="Times New Roman" w:hAnsi="Times New Roman"/>
          <w:sz w:val="16"/>
          <w:szCs w:val="16"/>
          <w:lang w:val="bg-BG" w:eastAsia="en-US"/>
        </w:rPr>
        <w:t>относими</w:t>
      </w:r>
      <w:proofErr w:type="spellEnd"/>
      <w:r w:rsidRPr="006E188C">
        <w:rPr>
          <w:rFonts w:ascii="Times New Roman" w:hAnsi="Times New Roman"/>
          <w:sz w:val="16"/>
          <w:szCs w:val="16"/>
          <w:lang w:val="bg-BG" w:eastAsia="en-US"/>
        </w:rPr>
        <w:t xml:space="preserve"> към услугите, предмет на поръчката, както следва: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6E188C">
        <w:rPr>
          <w:rFonts w:ascii="Times New Roman" w:hAnsi="Times New Roman"/>
          <w:sz w:val="16"/>
          <w:szCs w:val="16"/>
          <w:lang w:val="bg-BG" w:eastAsia="en-US"/>
        </w:rPr>
        <w:tab/>
      </w:r>
      <w:r w:rsidRPr="006E188C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 данъци и осигуровки</w:t>
      </w:r>
      <w:r w:rsidRPr="006E188C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Национална агенция по приходите: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 xml:space="preserve">Информационен телефон на НАП - 0700 18 700; интернет адрес: </w:t>
      </w:r>
      <w:proofErr w:type="spellStart"/>
      <w:r w:rsidRPr="006E188C">
        <w:rPr>
          <w:rFonts w:ascii="Times New Roman" w:hAnsi="Times New Roman"/>
          <w:sz w:val="16"/>
          <w:szCs w:val="16"/>
          <w:lang w:val="bg-BG" w:eastAsia="en-US"/>
        </w:rPr>
        <w:t>www</w:t>
      </w:r>
      <w:proofErr w:type="spellEnd"/>
      <w:r w:rsidRPr="006E188C">
        <w:rPr>
          <w:rFonts w:ascii="Times New Roman" w:hAnsi="Times New Roman"/>
          <w:sz w:val="16"/>
          <w:szCs w:val="16"/>
          <w:lang w:val="bg-BG" w:eastAsia="en-US"/>
        </w:rPr>
        <w:t>.</w:t>
      </w:r>
      <w:proofErr w:type="spellStart"/>
      <w:r w:rsidRPr="006E188C">
        <w:rPr>
          <w:rFonts w:ascii="Times New Roman" w:hAnsi="Times New Roman"/>
          <w:sz w:val="16"/>
          <w:szCs w:val="16"/>
          <w:lang w:val="bg-BG" w:eastAsia="en-US"/>
        </w:rPr>
        <w:t>nap</w:t>
      </w:r>
      <w:proofErr w:type="spellEnd"/>
      <w:r w:rsidRPr="006E188C">
        <w:rPr>
          <w:rFonts w:ascii="Times New Roman" w:hAnsi="Times New Roman"/>
          <w:sz w:val="16"/>
          <w:szCs w:val="16"/>
          <w:lang w:val="bg-BG" w:eastAsia="en-US"/>
        </w:rPr>
        <w:t>.</w:t>
      </w:r>
      <w:proofErr w:type="spellStart"/>
      <w:r w:rsidRPr="006E188C">
        <w:rPr>
          <w:rFonts w:ascii="Times New Roman" w:hAnsi="Times New Roman"/>
          <w:sz w:val="16"/>
          <w:szCs w:val="16"/>
          <w:lang w:val="bg-BG" w:eastAsia="en-US"/>
        </w:rPr>
        <w:t>bg</w:t>
      </w:r>
      <w:proofErr w:type="spellEnd"/>
    </w:p>
    <w:p w:rsidR="00DC0507" w:rsidRPr="006E188C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6E188C">
        <w:rPr>
          <w:rFonts w:ascii="Times New Roman" w:hAnsi="Times New Roman"/>
          <w:sz w:val="16"/>
          <w:szCs w:val="16"/>
          <w:lang w:val="bg-BG" w:eastAsia="en-US"/>
        </w:rPr>
        <w:tab/>
      </w:r>
      <w:r w:rsidRPr="006E188C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 опазване на околната среда: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Министерство на околната среда и водите: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 xml:space="preserve">1000 София, ул. "У. </w:t>
      </w:r>
      <w:proofErr w:type="spellStart"/>
      <w:r w:rsidRPr="006E188C">
        <w:rPr>
          <w:rFonts w:ascii="Times New Roman" w:hAnsi="Times New Roman"/>
          <w:sz w:val="16"/>
          <w:szCs w:val="16"/>
          <w:lang w:val="bg-BG" w:eastAsia="en-US"/>
        </w:rPr>
        <w:t>Гладстон</w:t>
      </w:r>
      <w:proofErr w:type="spellEnd"/>
      <w:r w:rsidRPr="006E188C">
        <w:rPr>
          <w:rFonts w:ascii="Times New Roman" w:hAnsi="Times New Roman"/>
          <w:sz w:val="16"/>
          <w:szCs w:val="16"/>
          <w:lang w:val="bg-BG" w:eastAsia="en-US"/>
        </w:rPr>
        <w:t>" № 67, Телефон: 02/ 940 6000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Интернет адрес: http://www3.moew.government.bg/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6E188C">
        <w:rPr>
          <w:rFonts w:ascii="Times New Roman" w:hAnsi="Times New Roman"/>
          <w:sz w:val="16"/>
          <w:szCs w:val="16"/>
          <w:lang w:val="bg-BG" w:eastAsia="en-US"/>
        </w:rPr>
        <w:tab/>
      </w:r>
      <w:r w:rsidRPr="006E188C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със закрила на заетостта и условията на тру</w:t>
      </w:r>
      <w:r w:rsidRPr="006E188C">
        <w:rPr>
          <w:rFonts w:ascii="Times New Roman" w:hAnsi="Times New Roman"/>
          <w:sz w:val="16"/>
          <w:szCs w:val="16"/>
          <w:lang w:val="bg-BG" w:eastAsia="en-US"/>
        </w:rPr>
        <w:t>д: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Министерство на труда и социалната политика: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София 1051, ул. Триадица № 2, Телефон: 02/ 8119 443; 0800 88 001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Интернет адрес: http://www.mlsp.government.bg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6E188C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16"/>
          <w:szCs w:val="16"/>
          <w:lang w:val="bg-BG" w:eastAsia="en-US"/>
        </w:rPr>
        <w:t>Телефон: 02/ 8101 759</w:t>
      </w:r>
      <w:r w:rsidRPr="006E188C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6E188C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0700 17 670; </w:t>
      </w:r>
      <w:proofErr w:type="spellStart"/>
      <w:r w:rsidRPr="006E188C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e-mail</w:t>
      </w:r>
      <w:proofErr w:type="spellEnd"/>
      <w:r w:rsidRPr="006E188C">
        <w:rPr>
          <w:rFonts w:ascii="Times New Roman" w:hAnsi="Times New Roman"/>
          <w:b/>
          <w:color w:val="000000"/>
          <w:sz w:val="16"/>
          <w:szCs w:val="16"/>
          <w:lang w:val="bg-BG" w:eastAsia="en-US"/>
        </w:rPr>
        <w:t xml:space="preserve">: </w:t>
      </w:r>
      <w:hyperlink r:id="rId8" w:history="1">
        <w:r w:rsidRPr="006E188C">
          <w:rPr>
            <w:rFonts w:ascii="Times New Roman" w:hAnsi="Times New Roman"/>
            <w:color w:val="0000FF"/>
            <w:sz w:val="16"/>
            <w:szCs w:val="16"/>
            <w:u w:val="single"/>
            <w:lang w:val="bg-BG" w:eastAsia="en-US"/>
          </w:rPr>
          <w:t>secr-idirector@gli.government.bg</w:t>
        </w:r>
      </w:hyperlink>
    </w:p>
    <w:p w:rsidR="00DC0507" w:rsidRPr="006E188C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6E188C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val="bg-BG" w:eastAsia="en-US"/>
        </w:rPr>
      </w:pPr>
      <w:r w:rsidRPr="006E188C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6E188C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6E188C">
        <w:rPr>
          <w:rFonts w:ascii="Times New Roman" w:hAnsi="Times New Roman"/>
          <w:sz w:val="16"/>
          <w:szCs w:val="16"/>
          <w:lang w:val="bg-BG" w:eastAsia="en-US"/>
        </w:rPr>
        <w:t xml:space="preserve">Участникът има право по своя преценка да допълва </w:t>
      </w:r>
      <w:r w:rsidR="00B9510B" w:rsidRPr="006E188C">
        <w:rPr>
          <w:rFonts w:ascii="Times New Roman" w:hAnsi="Times New Roman"/>
          <w:sz w:val="16"/>
          <w:szCs w:val="16"/>
          <w:lang w:val="bg-BG" w:eastAsia="en-US"/>
        </w:rPr>
        <w:t xml:space="preserve">техническото предложение </w:t>
      </w:r>
      <w:r w:rsidR="00D60E4E" w:rsidRPr="006E188C">
        <w:rPr>
          <w:rFonts w:ascii="Times New Roman" w:hAnsi="Times New Roman"/>
          <w:sz w:val="16"/>
          <w:szCs w:val="16"/>
          <w:lang w:val="bg-BG" w:eastAsia="en-US"/>
        </w:rPr>
        <w:t>извън определеното по-горе ми</w:t>
      </w:r>
      <w:r w:rsidR="00D909F9" w:rsidRPr="006E188C">
        <w:rPr>
          <w:rFonts w:ascii="Times New Roman" w:hAnsi="Times New Roman"/>
          <w:sz w:val="16"/>
          <w:szCs w:val="16"/>
          <w:lang w:val="bg-BG" w:eastAsia="en-US"/>
        </w:rPr>
        <w:t>нимално задължително съдържание.</w:t>
      </w:r>
    </w:p>
    <w:sectPr w:rsidR="00D60E4E" w:rsidRPr="006E188C" w:rsidSect="00D927CD">
      <w:footerReference w:type="even" r:id="rId9"/>
      <w:footerReference w:type="default" r:id="rId10"/>
      <w:pgSz w:w="11906" w:h="16838"/>
      <w:pgMar w:top="993" w:right="707" w:bottom="1135" w:left="1418" w:header="624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8E" w:rsidRDefault="00CB438E">
      <w:pPr>
        <w:spacing w:line="240" w:lineRule="auto"/>
      </w:pPr>
      <w:r>
        <w:separator/>
      </w:r>
    </w:p>
  </w:endnote>
  <w:endnote w:type="continuationSeparator" w:id="0">
    <w:p w:rsidR="00CB438E" w:rsidRDefault="00CB4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Times New Roman"/>
    <w:panose1 w:val="00000000000000000000"/>
    <w:charset w:val="C8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CB43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807">
      <w:rPr>
        <w:rStyle w:val="PageNumber"/>
        <w:noProof/>
      </w:rPr>
      <w:t>6</w:t>
    </w:r>
    <w:r>
      <w:rPr>
        <w:rStyle w:val="PageNumber"/>
      </w:rPr>
      <w:fldChar w:fldCharType="end"/>
    </w:r>
  </w:p>
  <w:p w:rsidR="001B6A17" w:rsidRDefault="00CB438E" w:rsidP="008945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8E" w:rsidRDefault="00CB438E">
      <w:pPr>
        <w:spacing w:line="240" w:lineRule="auto"/>
      </w:pPr>
      <w:r>
        <w:separator/>
      </w:r>
    </w:p>
  </w:footnote>
  <w:footnote w:type="continuationSeparator" w:id="0">
    <w:p w:rsidR="00CB438E" w:rsidRDefault="00CB4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DB0"/>
    <w:multiLevelType w:val="hybridMultilevel"/>
    <w:tmpl w:val="C20E3F2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250" w:hanging="17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38E1F8A"/>
    <w:multiLevelType w:val="multilevel"/>
    <w:tmpl w:val="2664579A"/>
    <w:lvl w:ilvl="0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2">
    <w:nsid w:val="065929F6"/>
    <w:multiLevelType w:val="hybridMultilevel"/>
    <w:tmpl w:val="074666A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C7ED9"/>
    <w:multiLevelType w:val="hybridMultilevel"/>
    <w:tmpl w:val="5D5AA8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B47DE"/>
    <w:multiLevelType w:val="hybridMultilevel"/>
    <w:tmpl w:val="8A4875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C6C62"/>
    <w:multiLevelType w:val="hybridMultilevel"/>
    <w:tmpl w:val="864EEA9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87D61"/>
    <w:multiLevelType w:val="hybridMultilevel"/>
    <w:tmpl w:val="956A9E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14AE9"/>
    <w:multiLevelType w:val="hybridMultilevel"/>
    <w:tmpl w:val="35FEE3F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43165"/>
    <w:multiLevelType w:val="hybridMultilevel"/>
    <w:tmpl w:val="7C2E574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CB2029"/>
    <w:multiLevelType w:val="hybridMultilevel"/>
    <w:tmpl w:val="EF0E6CF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C1A5C"/>
    <w:multiLevelType w:val="hybridMultilevel"/>
    <w:tmpl w:val="F3546DA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97D5F"/>
    <w:multiLevelType w:val="hybridMultilevel"/>
    <w:tmpl w:val="0810C78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6616D"/>
    <w:multiLevelType w:val="hybridMultilevel"/>
    <w:tmpl w:val="5C161DFA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5212C6"/>
    <w:multiLevelType w:val="hybridMultilevel"/>
    <w:tmpl w:val="EA2E732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E6715"/>
    <w:multiLevelType w:val="hybridMultilevel"/>
    <w:tmpl w:val="DE18BB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F7C9E"/>
    <w:multiLevelType w:val="hybridMultilevel"/>
    <w:tmpl w:val="B732AB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C5EE0"/>
    <w:multiLevelType w:val="hybridMultilevel"/>
    <w:tmpl w:val="7F1E3FAA"/>
    <w:lvl w:ilvl="0" w:tplc="716E0A68">
      <w:start w:val="1"/>
      <w:numFmt w:val="bullet"/>
      <w:lvlText w:val=""/>
      <w:lvlJc w:val="left"/>
      <w:pPr>
        <w:tabs>
          <w:tab w:val="num" w:pos="142"/>
        </w:tabs>
        <w:ind w:left="312" w:hanging="17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50"/>
        </w:tabs>
        <w:ind w:left="63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70"/>
        </w:tabs>
        <w:ind w:left="70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90"/>
        </w:tabs>
        <w:ind w:left="7790" w:hanging="360"/>
      </w:pPr>
      <w:rPr>
        <w:rFonts w:ascii="Wingdings" w:hAnsi="Wingdings" w:hint="default"/>
      </w:rPr>
    </w:lvl>
  </w:abstractNum>
  <w:abstractNum w:abstractNumId="17">
    <w:nsid w:val="5DDB71B5"/>
    <w:multiLevelType w:val="hybridMultilevel"/>
    <w:tmpl w:val="0AA6CDB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804D3"/>
    <w:multiLevelType w:val="hybridMultilevel"/>
    <w:tmpl w:val="78A6F1E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52412"/>
    <w:multiLevelType w:val="hybridMultilevel"/>
    <w:tmpl w:val="EB9E9C4E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E33D6A"/>
    <w:multiLevelType w:val="hybridMultilevel"/>
    <w:tmpl w:val="BDC23E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6A5CD4"/>
    <w:multiLevelType w:val="hybridMultilevel"/>
    <w:tmpl w:val="15083D8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17"/>
  </w:num>
  <w:num w:numId="5">
    <w:abstractNumId w:val="9"/>
  </w:num>
  <w:num w:numId="6">
    <w:abstractNumId w:val="10"/>
  </w:num>
  <w:num w:numId="7">
    <w:abstractNumId w:val="18"/>
  </w:num>
  <w:num w:numId="8">
    <w:abstractNumId w:val="11"/>
  </w:num>
  <w:num w:numId="9">
    <w:abstractNumId w:val="7"/>
  </w:num>
  <w:num w:numId="10">
    <w:abstractNumId w:val="3"/>
  </w:num>
  <w:num w:numId="11">
    <w:abstractNumId w:val="13"/>
  </w:num>
  <w:num w:numId="12">
    <w:abstractNumId w:val="6"/>
  </w:num>
  <w:num w:numId="13">
    <w:abstractNumId w:val="2"/>
  </w:num>
  <w:num w:numId="14">
    <w:abstractNumId w:val="0"/>
  </w:num>
  <w:num w:numId="15">
    <w:abstractNumId w:val="16"/>
  </w:num>
  <w:num w:numId="16">
    <w:abstractNumId w:val="1"/>
  </w:num>
  <w:num w:numId="17">
    <w:abstractNumId w:val="8"/>
  </w:num>
  <w:num w:numId="18">
    <w:abstractNumId w:val="19"/>
  </w:num>
  <w:num w:numId="19">
    <w:abstractNumId w:val="12"/>
  </w:num>
  <w:num w:numId="20">
    <w:abstractNumId w:val="15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6853"/>
    <w:rsid w:val="00007ADD"/>
    <w:rsid w:val="00015149"/>
    <w:rsid w:val="00017351"/>
    <w:rsid w:val="000246BA"/>
    <w:rsid w:val="0003101E"/>
    <w:rsid w:val="00066B5F"/>
    <w:rsid w:val="000756F8"/>
    <w:rsid w:val="00083ED6"/>
    <w:rsid w:val="000B409A"/>
    <w:rsid w:val="000D3A33"/>
    <w:rsid w:val="000E3A82"/>
    <w:rsid w:val="000E7C34"/>
    <w:rsid w:val="000F73B2"/>
    <w:rsid w:val="00113627"/>
    <w:rsid w:val="001145DF"/>
    <w:rsid w:val="00126F5A"/>
    <w:rsid w:val="00130071"/>
    <w:rsid w:val="001370E7"/>
    <w:rsid w:val="001673F4"/>
    <w:rsid w:val="001706C2"/>
    <w:rsid w:val="00174EFA"/>
    <w:rsid w:val="001A49DE"/>
    <w:rsid w:val="001A5340"/>
    <w:rsid w:val="001C0495"/>
    <w:rsid w:val="001D3B3C"/>
    <w:rsid w:val="001E0C31"/>
    <w:rsid w:val="001F6A1F"/>
    <w:rsid w:val="00215840"/>
    <w:rsid w:val="00230E0D"/>
    <w:rsid w:val="00253F4D"/>
    <w:rsid w:val="002664F1"/>
    <w:rsid w:val="00271F6C"/>
    <w:rsid w:val="002744DA"/>
    <w:rsid w:val="00293F50"/>
    <w:rsid w:val="00294406"/>
    <w:rsid w:val="0029730C"/>
    <w:rsid w:val="002B2E78"/>
    <w:rsid w:val="002C23E6"/>
    <w:rsid w:val="002D4F41"/>
    <w:rsid w:val="002F2518"/>
    <w:rsid w:val="00311473"/>
    <w:rsid w:val="00314C34"/>
    <w:rsid w:val="0038088A"/>
    <w:rsid w:val="0039659B"/>
    <w:rsid w:val="003A03B0"/>
    <w:rsid w:val="003D6B3E"/>
    <w:rsid w:val="003F0FBA"/>
    <w:rsid w:val="003F15C1"/>
    <w:rsid w:val="004010BB"/>
    <w:rsid w:val="004156C6"/>
    <w:rsid w:val="00420D6A"/>
    <w:rsid w:val="00422CDA"/>
    <w:rsid w:val="004738C2"/>
    <w:rsid w:val="00475E0F"/>
    <w:rsid w:val="0048100B"/>
    <w:rsid w:val="00490B30"/>
    <w:rsid w:val="00492F05"/>
    <w:rsid w:val="004B355E"/>
    <w:rsid w:val="004B7E13"/>
    <w:rsid w:val="004C317C"/>
    <w:rsid w:val="004D1455"/>
    <w:rsid w:val="004D4AB7"/>
    <w:rsid w:val="00526288"/>
    <w:rsid w:val="00540E7B"/>
    <w:rsid w:val="00547C0B"/>
    <w:rsid w:val="00551382"/>
    <w:rsid w:val="00552B63"/>
    <w:rsid w:val="005556E9"/>
    <w:rsid w:val="00565255"/>
    <w:rsid w:val="005946B6"/>
    <w:rsid w:val="0059784C"/>
    <w:rsid w:val="005C507F"/>
    <w:rsid w:val="005F12DA"/>
    <w:rsid w:val="00603F0B"/>
    <w:rsid w:val="00646865"/>
    <w:rsid w:val="006471B3"/>
    <w:rsid w:val="006620F9"/>
    <w:rsid w:val="00664FE5"/>
    <w:rsid w:val="00677FFA"/>
    <w:rsid w:val="006807BA"/>
    <w:rsid w:val="006A00FC"/>
    <w:rsid w:val="006A432A"/>
    <w:rsid w:val="006A4B32"/>
    <w:rsid w:val="006A4D13"/>
    <w:rsid w:val="006B1196"/>
    <w:rsid w:val="006C0CED"/>
    <w:rsid w:val="006C1960"/>
    <w:rsid w:val="006C1F6A"/>
    <w:rsid w:val="006C3655"/>
    <w:rsid w:val="006D6EF6"/>
    <w:rsid w:val="006E168B"/>
    <w:rsid w:val="006E188C"/>
    <w:rsid w:val="006E3376"/>
    <w:rsid w:val="006E5050"/>
    <w:rsid w:val="006F5642"/>
    <w:rsid w:val="0071271C"/>
    <w:rsid w:val="00731142"/>
    <w:rsid w:val="00751B60"/>
    <w:rsid w:val="00755410"/>
    <w:rsid w:val="00775963"/>
    <w:rsid w:val="00793050"/>
    <w:rsid w:val="007A3F8F"/>
    <w:rsid w:val="007A6ED0"/>
    <w:rsid w:val="007C7520"/>
    <w:rsid w:val="007C77AE"/>
    <w:rsid w:val="007C7B29"/>
    <w:rsid w:val="007E6989"/>
    <w:rsid w:val="007F088C"/>
    <w:rsid w:val="007F28C5"/>
    <w:rsid w:val="007F4B06"/>
    <w:rsid w:val="00800B81"/>
    <w:rsid w:val="00806611"/>
    <w:rsid w:val="00811EF2"/>
    <w:rsid w:val="00830FE9"/>
    <w:rsid w:val="00894563"/>
    <w:rsid w:val="008C053C"/>
    <w:rsid w:val="008E602E"/>
    <w:rsid w:val="008F4F7F"/>
    <w:rsid w:val="00907C5C"/>
    <w:rsid w:val="009205C5"/>
    <w:rsid w:val="00943BDD"/>
    <w:rsid w:val="00944E00"/>
    <w:rsid w:val="00962EF0"/>
    <w:rsid w:val="00964D5A"/>
    <w:rsid w:val="00976AE3"/>
    <w:rsid w:val="00981EF0"/>
    <w:rsid w:val="00994350"/>
    <w:rsid w:val="009D2FA4"/>
    <w:rsid w:val="00A013A7"/>
    <w:rsid w:val="00A4511D"/>
    <w:rsid w:val="00A8294A"/>
    <w:rsid w:val="00AB26B4"/>
    <w:rsid w:val="00AC7F06"/>
    <w:rsid w:val="00AD1A77"/>
    <w:rsid w:val="00AE1E09"/>
    <w:rsid w:val="00AE3C07"/>
    <w:rsid w:val="00B059FC"/>
    <w:rsid w:val="00B13347"/>
    <w:rsid w:val="00B3407D"/>
    <w:rsid w:val="00B41B05"/>
    <w:rsid w:val="00B56A28"/>
    <w:rsid w:val="00B65E79"/>
    <w:rsid w:val="00B67F41"/>
    <w:rsid w:val="00B72B03"/>
    <w:rsid w:val="00B74A6E"/>
    <w:rsid w:val="00B75F08"/>
    <w:rsid w:val="00B7671F"/>
    <w:rsid w:val="00B771C2"/>
    <w:rsid w:val="00B92796"/>
    <w:rsid w:val="00B9510B"/>
    <w:rsid w:val="00BB74D5"/>
    <w:rsid w:val="00BC1E0A"/>
    <w:rsid w:val="00BC603A"/>
    <w:rsid w:val="00BE5C29"/>
    <w:rsid w:val="00BF1AD2"/>
    <w:rsid w:val="00BF2D0F"/>
    <w:rsid w:val="00BF4732"/>
    <w:rsid w:val="00BF5973"/>
    <w:rsid w:val="00C000EF"/>
    <w:rsid w:val="00C03891"/>
    <w:rsid w:val="00C03D56"/>
    <w:rsid w:val="00C1395D"/>
    <w:rsid w:val="00C13FB5"/>
    <w:rsid w:val="00C463A6"/>
    <w:rsid w:val="00C90F4B"/>
    <w:rsid w:val="00CB438E"/>
    <w:rsid w:val="00CB44ED"/>
    <w:rsid w:val="00CD3613"/>
    <w:rsid w:val="00CE2CC4"/>
    <w:rsid w:val="00CE6C42"/>
    <w:rsid w:val="00D0199C"/>
    <w:rsid w:val="00D02D27"/>
    <w:rsid w:val="00D03978"/>
    <w:rsid w:val="00D04441"/>
    <w:rsid w:val="00D101E7"/>
    <w:rsid w:val="00D201AD"/>
    <w:rsid w:val="00D23D5D"/>
    <w:rsid w:val="00D40CB3"/>
    <w:rsid w:val="00D47015"/>
    <w:rsid w:val="00D60E4E"/>
    <w:rsid w:val="00D6558A"/>
    <w:rsid w:val="00D7442D"/>
    <w:rsid w:val="00D909A7"/>
    <w:rsid w:val="00D909F9"/>
    <w:rsid w:val="00D927CD"/>
    <w:rsid w:val="00DB38C8"/>
    <w:rsid w:val="00DC0507"/>
    <w:rsid w:val="00DC66E1"/>
    <w:rsid w:val="00DD4C51"/>
    <w:rsid w:val="00DE4239"/>
    <w:rsid w:val="00DE6156"/>
    <w:rsid w:val="00DE7B29"/>
    <w:rsid w:val="00E03C5E"/>
    <w:rsid w:val="00E065A4"/>
    <w:rsid w:val="00E14DA8"/>
    <w:rsid w:val="00E45048"/>
    <w:rsid w:val="00E46A59"/>
    <w:rsid w:val="00E479D1"/>
    <w:rsid w:val="00E513A0"/>
    <w:rsid w:val="00E84711"/>
    <w:rsid w:val="00EC6FBA"/>
    <w:rsid w:val="00EC78A6"/>
    <w:rsid w:val="00ED3EE8"/>
    <w:rsid w:val="00ED51AD"/>
    <w:rsid w:val="00ED6CBA"/>
    <w:rsid w:val="00EF2833"/>
    <w:rsid w:val="00EF5CAE"/>
    <w:rsid w:val="00EF5D2B"/>
    <w:rsid w:val="00F00658"/>
    <w:rsid w:val="00F11FA2"/>
    <w:rsid w:val="00F45499"/>
    <w:rsid w:val="00F45E1E"/>
    <w:rsid w:val="00F71DBB"/>
    <w:rsid w:val="00F77D55"/>
    <w:rsid w:val="00F80933"/>
    <w:rsid w:val="00F86079"/>
    <w:rsid w:val="00F86F2C"/>
    <w:rsid w:val="00F903AE"/>
    <w:rsid w:val="00F94006"/>
    <w:rsid w:val="00FB5624"/>
    <w:rsid w:val="00F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55">
    <w:name w:val="Font Style55"/>
    <w:basedOn w:val="DefaultParagraphFont"/>
    <w:uiPriority w:val="99"/>
    <w:rsid w:val="00F11FA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F11FA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6">
    <w:name w:val="Style6"/>
    <w:basedOn w:val="Normal"/>
    <w:uiPriority w:val="99"/>
    <w:rsid w:val="00F11FA2"/>
    <w:pPr>
      <w:widowControl w:val="0"/>
      <w:autoSpaceDE w:val="0"/>
      <w:autoSpaceDN w:val="0"/>
      <w:adjustRightInd w:val="0"/>
      <w:spacing w:line="317" w:lineRule="exact"/>
      <w:ind w:firstLine="0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18">
    <w:name w:val="Style18"/>
    <w:basedOn w:val="Normal"/>
    <w:uiPriority w:val="99"/>
    <w:rsid w:val="00F11FA2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19">
    <w:name w:val="Style19"/>
    <w:basedOn w:val="Normal"/>
    <w:uiPriority w:val="99"/>
    <w:rsid w:val="00F11FA2"/>
    <w:pPr>
      <w:widowControl w:val="0"/>
      <w:autoSpaceDE w:val="0"/>
      <w:autoSpaceDN w:val="0"/>
      <w:adjustRightInd w:val="0"/>
      <w:spacing w:line="319" w:lineRule="exact"/>
      <w:ind w:firstLine="1032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22">
    <w:name w:val="Style22"/>
    <w:basedOn w:val="Normal"/>
    <w:uiPriority w:val="99"/>
    <w:rsid w:val="00F11FA2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29">
    <w:name w:val="Style29"/>
    <w:basedOn w:val="Normal"/>
    <w:uiPriority w:val="99"/>
    <w:rsid w:val="00F11FA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character" w:customStyle="1" w:styleId="FontStyle60">
    <w:name w:val="Font Style60"/>
    <w:basedOn w:val="DefaultParagraphFont"/>
    <w:uiPriority w:val="99"/>
    <w:rsid w:val="00F11F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F11FA2"/>
    <w:rPr>
      <w:rFonts w:ascii="Times New Roman" w:hAnsi="Times New Roman" w:cs="Times New Roman"/>
      <w:b/>
      <w:bCs/>
      <w:i/>
      <w:iCs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55">
    <w:name w:val="Font Style55"/>
    <w:basedOn w:val="DefaultParagraphFont"/>
    <w:uiPriority w:val="99"/>
    <w:rsid w:val="00F11FA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F11FA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6">
    <w:name w:val="Style6"/>
    <w:basedOn w:val="Normal"/>
    <w:uiPriority w:val="99"/>
    <w:rsid w:val="00F11FA2"/>
    <w:pPr>
      <w:widowControl w:val="0"/>
      <w:autoSpaceDE w:val="0"/>
      <w:autoSpaceDN w:val="0"/>
      <w:adjustRightInd w:val="0"/>
      <w:spacing w:line="317" w:lineRule="exact"/>
      <w:ind w:firstLine="0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18">
    <w:name w:val="Style18"/>
    <w:basedOn w:val="Normal"/>
    <w:uiPriority w:val="99"/>
    <w:rsid w:val="00F11FA2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19">
    <w:name w:val="Style19"/>
    <w:basedOn w:val="Normal"/>
    <w:uiPriority w:val="99"/>
    <w:rsid w:val="00F11FA2"/>
    <w:pPr>
      <w:widowControl w:val="0"/>
      <w:autoSpaceDE w:val="0"/>
      <w:autoSpaceDN w:val="0"/>
      <w:adjustRightInd w:val="0"/>
      <w:spacing w:line="319" w:lineRule="exact"/>
      <w:ind w:firstLine="1032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22">
    <w:name w:val="Style22"/>
    <w:basedOn w:val="Normal"/>
    <w:uiPriority w:val="99"/>
    <w:rsid w:val="00F11FA2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29">
    <w:name w:val="Style29"/>
    <w:basedOn w:val="Normal"/>
    <w:uiPriority w:val="99"/>
    <w:rsid w:val="00F11FA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character" w:customStyle="1" w:styleId="FontStyle60">
    <w:name w:val="Font Style60"/>
    <w:basedOn w:val="DefaultParagraphFont"/>
    <w:uiPriority w:val="99"/>
    <w:rsid w:val="00F11F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F11FA2"/>
    <w:rPr>
      <w:rFonts w:ascii="Times New Roman" w:hAnsi="Times New Roman" w:cs="Times New Roman"/>
      <w:b/>
      <w:bCs/>
      <w:i/>
      <w:i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idirector@gli.government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Irena Georgieva</cp:lastModifiedBy>
  <cp:revision>15</cp:revision>
  <cp:lastPrinted>2019-08-14T09:36:00Z</cp:lastPrinted>
  <dcterms:created xsi:type="dcterms:W3CDTF">2017-09-28T09:06:00Z</dcterms:created>
  <dcterms:modified xsi:type="dcterms:W3CDTF">2019-09-17T13:00:00Z</dcterms:modified>
</cp:coreProperties>
</file>